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7CD22" w14:textId="56FEA220" w:rsidR="00CB4AA4" w:rsidRPr="001D7B04" w:rsidRDefault="00CB4AA4" w:rsidP="001D7B04">
      <w:pPr>
        <w:spacing w:line="276" w:lineRule="auto"/>
        <w:jc w:val="center"/>
        <w:rPr>
          <w:rFonts w:eastAsia="Calibri"/>
          <w:b/>
          <w:sz w:val="32"/>
          <w:szCs w:val="24"/>
          <w:lang w:val="en-NZ" w:bidi="he-IL"/>
        </w:rPr>
      </w:pPr>
      <w:r w:rsidRPr="001D7B04">
        <w:rPr>
          <w:rFonts w:eastAsia="Calibri"/>
          <w:b/>
          <w:sz w:val="32"/>
          <w:szCs w:val="24"/>
          <w:lang w:val="en-NZ" w:bidi="he-IL"/>
        </w:rPr>
        <w:t xml:space="preserve">The </w:t>
      </w:r>
      <w:r w:rsidR="0070095A" w:rsidRPr="001D7B04">
        <w:rPr>
          <w:rFonts w:eastAsia="Calibri"/>
          <w:b/>
          <w:sz w:val="32"/>
          <w:szCs w:val="24"/>
          <w:lang w:val="en-NZ" w:bidi="he-IL"/>
        </w:rPr>
        <w:t>Earnest</w:t>
      </w:r>
      <w:r w:rsidRPr="001D7B04">
        <w:rPr>
          <w:rFonts w:eastAsia="Calibri"/>
          <w:b/>
          <w:sz w:val="32"/>
          <w:szCs w:val="24"/>
          <w:lang w:val="en-NZ" w:bidi="he-IL"/>
        </w:rPr>
        <w:t xml:space="preserve"> Gospel Call </w:t>
      </w:r>
    </w:p>
    <w:p w14:paraId="39DD1AC6" w14:textId="26CE297A" w:rsidR="0012687C" w:rsidRPr="00EC649F" w:rsidRDefault="0012687C" w:rsidP="00EC649F">
      <w:pPr>
        <w:spacing w:line="276" w:lineRule="auto"/>
        <w:jc w:val="center"/>
        <w:rPr>
          <w:rFonts w:eastAsia="Calibri"/>
          <w:sz w:val="28"/>
          <w:szCs w:val="24"/>
          <w:lang w:val="en-NZ" w:bidi="he-IL"/>
        </w:rPr>
      </w:pPr>
      <w:r w:rsidRPr="00EC649F">
        <w:rPr>
          <w:rFonts w:eastAsia="Calibri"/>
          <w:sz w:val="28"/>
          <w:szCs w:val="24"/>
          <w:lang w:val="en-NZ" w:bidi="he-IL"/>
        </w:rPr>
        <w:t>Text: Matthew 22:1-14</w:t>
      </w:r>
    </w:p>
    <w:p w14:paraId="5535DCB9" w14:textId="140DC442" w:rsidR="0012687C" w:rsidRPr="0012687C" w:rsidRDefault="0009661F" w:rsidP="004C22C5">
      <w:pPr>
        <w:pStyle w:val="Title"/>
        <w:spacing w:after="200" w:line="276" w:lineRule="auto"/>
        <w:rPr>
          <w:b w:val="0"/>
          <w:bCs/>
          <w:szCs w:val="24"/>
          <w:lang w:val="en-NZ"/>
        </w:rPr>
      </w:pPr>
      <w:r w:rsidRPr="003757AB">
        <w:rPr>
          <w:b w:val="0"/>
          <w:bCs/>
          <w:lang w:val="en-NZ"/>
        </w:rPr>
        <w:t>Rev. David Waldron</w:t>
      </w:r>
    </w:p>
    <w:p w14:paraId="0FCBC7BE" w14:textId="53D4F67D" w:rsidR="00CB4AA4" w:rsidRDefault="00CB4AA4" w:rsidP="0012687C">
      <w:pPr>
        <w:pStyle w:val="Details"/>
        <w:spacing w:after="200" w:line="276" w:lineRule="auto"/>
        <w:rPr>
          <w:rFonts w:ascii="Times New Roman" w:hAnsi="Times New Roman"/>
          <w:sz w:val="24"/>
          <w:szCs w:val="24"/>
          <w:lang w:val="en-NZ"/>
        </w:rPr>
      </w:pPr>
      <w:r w:rsidRPr="00C3346D">
        <w:rPr>
          <w:rFonts w:ascii="Times New Roman" w:hAnsi="Times New Roman"/>
          <w:b/>
          <w:bCs/>
          <w:sz w:val="24"/>
          <w:szCs w:val="24"/>
          <w:lang w:val="en-NZ"/>
        </w:rPr>
        <w:t>Scriptures:</w:t>
      </w:r>
      <w:r w:rsidRPr="004C22C5">
        <w:rPr>
          <w:rFonts w:ascii="Times New Roman" w:hAnsi="Times New Roman"/>
          <w:sz w:val="24"/>
          <w:szCs w:val="24"/>
          <w:lang w:val="en-NZ"/>
        </w:rPr>
        <w:t xml:space="preserve"> Isaiah </w:t>
      </w:r>
      <w:r w:rsidR="00884B68" w:rsidRPr="004C22C5">
        <w:rPr>
          <w:rFonts w:ascii="Times New Roman" w:hAnsi="Times New Roman"/>
          <w:sz w:val="24"/>
          <w:szCs w:val="24"/>
          <w:lang w:val="en-NZ"/>
        </w:rPr>
        <w:t>55:</w:t>
      </w:r>
      <w:r w:rsidR="008D10D1">
        <w:rPr>
          <w:rFonts w:ascii="Times New Roman" w:hAnsi="Times New Roman"/>
          <w:sz w:val="24"/>
          <w:szCs w:val="24"/>
          <w:lang w:val="en-NZ"/>
        </w:rPr>
        <w:t>1</w:t>
      </w:r>
      <w:r w:rsidR="00884B68" w:rsidRPr="004C22C5">
        <w:rPr>
          <w:rFonts w:ascii="Times New Roman" w:hAnsi="Times New Roman"/>
          <w:sz w:val="24"/>
          <w:szCs w:val="24"/>
          <w:lang w:val="en-NZ"/>
        </w:rPr>
        <w:t>-11</w:t>
      </w:r>
      <w:r w:rsidRPr="004C22C5">
        <w:rPr>
          <w:rFonts w:ascii="Times New Roman" w:hAnsi="Times New Roman"/>
          <w:sz w:val="24"/>
          <w:szCs w:val="24"/>
          <w:lang w:val="en-NZ"/>
        </w:rPr>
        <w:t>; Matthew 22:1-14</w:t>
      </w:r>
    </w:p>
    <w:p w14:paraId="21650275" w14:textId="675F4FA9" w:rsidR="00BC7DFA" w:rsidRPr="004C22C5" w:rsidRDefault="00BC7DFA" w:rsidP="0012687C">
      <w:pPr>
        <w:pStyle w:val="Details"/>
        <w:spacing w:after="200" w:line="276" w:lineRule="auto"/>
        <w:rPr>
          <w:rFonts w:ascii="Times New Roman" w:hAnsi="Times New Roman"/>
          <w:sz w:val="24"/>
          <w:szCs w:val="24"/>
          <w:lang w:val="en-NZ"/>
        </w:rPr>
      </w:pPr>
      <w:r w:rsidRPr="00BC7DFA">
        <w:rPr>
          <w:rFonts w:ascii="Times New Roman" w:hAnsi="Times New Roman"/>
          <w:b/>
          <w:bCs/>
          <w:sz w:val="24"/>
          <w:szCs w:val="24"/>
          <w:lang w:val="en-NZ"/>
        </w:rPr>
        <w:t>Songs Chosen:</w:t>
      </w:r>
      <w:r w:rsidRPr="00BC7DFA">
        <w:rPr>
          <w:rFonts w:ascii="Times New Roman" w:hAnsi="Times New Roman"/>
          <w:sz w:val="24"/>
          <w:szCs w:val="24"/>
          <w:lang w:val="en-NZ"/>
        </w:rPr>
        <w:t xml:space="preserve"> [SttL]</w:t>
      </w:r>
      <w:r>
        <w:rPr>
          <w:rFonts w:ascii="Times New Roman" w:hAnsi="Times New Roman"/>
          <w:sz w:val="24"/>
          <w:szCs w:val="24"/>
          <w:lang w:val="en-NZ"/>
        </w:rPr>
        <w:t xml:space="preserve"> </w:t>
      </w:r>
      <w:r w:rsidR="00C41349">
        <w:rPr>
          <w:rFonts w:ascii="Times New Roman" w:hAnsi="Times New Roman"/>
          <w:sz w:val="24"/>
          <w:szCs w:val="24"/>
          <w:lang w:val="en-NZ"/>
        </w:rPr>
        <w:t>95, 176, 533, 432, 115</w:t>
      </w:r>
    </w:p>
    <w:p w14:paraId="5CEC90EA" w14:textId="7BF83DDC" w:rsidR="0012687C" w:rsidRPr="00A748B6" w:rsidRDefault="0012687C" w:rsidP="00A748B6">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C3346D">
        <w:rPr>
          <w:rFonts w:eastAsia="Calibri"/>
          <w:b/>
          <w:sz w:val="24"/>
          <w:szCs w:val="24"/>
          <w:lang w:val="en-NZ" w:bidi="he-IL"/>
        </w:rPr>
        <w:t>Series:</w:t>
      </w:r>
      <w:r w:rsidRPr="00A748B6">
        <w:rPr>
          <w:rFonts w:eastAsia="Calibri"/>
          <w:bCs/>
          <w:sz w:val="24"/>
          <w:szCs w:val="24"/>
          <w:lang w:val="en-NZ" w:bidi="he-IL"/>
        </w:rPr>
        <w:t xml:space="preserve"> </w:t>
      </w:r>
      <w:r w:rsidR="00C3346D">
        <w:rPr>
          <w:rFonts w:eastAsia="Calibri"/>
          <w:bCs/>
          <w:sz w:val="24"/>
          <w:szCs w:val="24"/>
          <w:lang w:val="en-NZ" w:bidi="he-IL"/>
        </w:rPr>
        <w:tab/>
      </w:r>
      <w:r w:rsidRPr="00A748B6">
        <w:rPr>
          <w:rFonts w:eastAsia="Calibri"/>
          <w:bCs/>
          <w:sz w:val="24"/>
          <w:szCs w:val="24"/>
          <w:lang w:val="en-NZ" w:bidi="he-IL"/>
        </w:rPr>
        <w:t>Canons of Dort (#10) 3rd/4th Head of Doctrine – Articles 8&amp;9</w:t>
      </w:r>
    </w:p>
    <w:p w14:paraId="17BA73C1" w14:textId="7D6A1AC0" w:rsidR="00CB4AA4" w:rsidRPr="00A748B6" w:rsidRDefault="00CB4AA4" w:rsidP="00A748B6">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C3346D">
        <w:rPr>
          <w:rFonts w:eastAsia="Calibri"/>
          <w:b/>
          <w:sz w:val="24"/>
          <w:szCs w:val="24"/>
          <w:lang w:val="en-NZ" w:bidi="he-IL"/>
        </w:rPr>
        <w:t>Theme:</w:t>
      </w:r>
      <w:r w:rsidRPr="00A748B6">
        <w:rPr>
          <w:rFonts w:eastAsia="Calibri"/>
          <w:bCs/>
          <w:sz w:val="24"/>
          <w:szCs w:val="24"/>
          <w:lang w:val="en-NZ" w:bidi="he-IL"/>
        </w:rPr>
        <w:t xml:space="preserve"> </w:t>
      </w:r>
      <w:r w:rsidR="00C3346D">
        <w:rPr>
          <w:rFonts w:eastAsia="Calibri"/>
          <w:bCs/>
          <w:sz w:val="24"/>
          <w:szCs w:val="24"/>
          <w:lang w:val="en-NZ" w:bidi="he-IL"/>
        </w:rPr>
        <w:tab/>
      </w:r>
      <w:r w:rsidRPr="00A748B6">
        <w:rPr>
          <w:rFonts w:eastAsia="Calibri"/>
          <w:bCs/>
          <w:sz w:val="24"/>
          <w:szCs w:val="24"/>
          <w:lang w:val="en-NZ" w:bidi="he-IL"/>
        </w:rPr>
        <w:t>God calls many, but few are chosen</w:t>
      </w:r>
    </w:p>
    <w:p w14:paraId="66F781A3" w14:textId="6A914570" w:rsidR="00CB4AA4" w:rsidRPr="00A748B6" w:rsidRDefault="00CB4AA4" w:rsidP="00A748B6">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C3346D">
        <w:rPr>
          <w:rFonts w:eastAsia="Calibri"/>
          <w:b/>
          <w:sz w:val="24"/>
          <w:szCs w:val="24"/>
          <w:lang w:val="en-NZ" w:bidi="he-IL"/>
        </w:rPr>
        <w:t>Proposition:</w:t>
      </w:r>
      <w:r w:rsidRPr="00A748B6">
        <w:rPr>
          <w:rFonts w:eastAsia="Calibri"/>
          <w:bCs/>
          <w:sz w:val="24"/>
          <w:szCs w:val="24"/>
          <w:lang w:val="en-NZ" w:bidi="he-IL"/>
        </w:rPr>
        <w:t xml:space="preserve"> </w:t>
      </w:r>
      <w:r w:rsidR="00C3346D">
        <w:rPr>
          <w:rFonts w:eastAsia="Calibri"/>
          <w:bCs/>
          <w:sz w:val="24"/>
          <w:szCs w:val="24"/>
          <w:lang w:val="en-NZ" w:bidi="he-IL"/>
        </w:rPr>
        <w:tab/>
      </w:r>
      <w:r w:rsidRPr="00A748B6">
        <w:rPr>
          <w:rFonts w:eastAsia="Calibri"/>
          <w:bCs/>
          <w:sz w:val="24"/>
          <w:szCs w:val="24"/>
          <w:lang w:val="en-NZ" w:bidi="he-IL"/>
        </w:rPr>
        <w:t>The gospel invitation should be brought to all hearers of the Word – we should invite all people to come to Christ</w:t>
      </w:r>
    </w:p>
    <w:p w14:paraId="53C5E6F6" w14:textId="1DD47E26" w:rsidR="00CB4AA4" w:rsidRPr="004C22C5" w:rsidRDefault="00C3346D" w:rsidP="004C22C5">
      <w:pPr>
        <w:spacing w:after="200" w:line="276" w:lineRule="auto"/>
        <w:rPr>
          <w:i/>
          <w:sz w:val="24"/>
          <w:szCs w:val="24"/>
          <w:lang w:val="en-NZ"/>
        </w:rPr>
      </w:pPr>
      <w:r w:rsidRPr="0067046D">
        <w:rPr>
          <w:rFonts w:eastAsia="Calibri"/>
          <w:b/>
          <w:color w:val="000000" w:themeColor="text1"/>
          <w:sz w:val="24"/>
          <w:szCs w:val="24"/>
          <w:lang w:val="en-NZ" w:bidi="he-IL"/>
        </w:rPr>
        <w:t>Introduction</w:t>
      </w:r>
    </w:p>
    <w:p w14:paraId="09932C07" w14:textId="320D394A" w:rsidR="00BA3EAF" w:rsidRPr="004C22C5" w:rsidRDefault="00BA3EAF" w:rsidP="00B34CC1">
      <w:pPr>
        <w:spacing w:after="200" w:line="276" w:lineRule="auto"/>
        <w:rPr>
          <w:sz w:val="24"/>
          <w:szCs w:val="24"/>
          <w:lang w:val="en-NZ"/>
        </w:rPr>
      </w:pPr>
      <w:r w:rsidRPr="004C22C5">
        <w:rPr>
          <w:sz w:val="24"/>
          <w:szCs w:val="24"/>
          <w:lang w:val="en-NZ"/>
        </w:rPr>
        <w:t>Imagine that our church building was positioned on a small island a few hundred meters from the mainland. Using a loudspeaker I</w:t>
      </w:r>
      <w:r w:rsidR="00350452" w:rsidRPr="004C22C5">
        <w:rPr>
          <w:sz w:val="24"/>
          <w:szCs w:val="24"/>
          <w:lang w:val="en-NZ"/>
        </w:rPr>
        <w:t xml:space="preserve"> could</w:t>
      </w:r>
      <w:r w:rsidRPr="004C22C5">
        <w:rPr>
          <w:sz w:val="24"/>
          <w:szCs w:val="24"/>
          <w:lang w:val="en-NZ"/>
        </w:rPr>
        <w:t xml:space="preserve"> invited everyone on the shore to come and join us for worship, but in order to do so they would have to swim because there were no boats available and the channel between the island was too deep to wade across.</w:t>
      </w:r>
      <w:r w:rsidR="00F8463C">
        <w:rPr>
          <w:sz w:val="24"/>
          <w:szCs w:val="24"/>
          <w:lang w:val="en-NZ"/>
        </w:rPr>
        <w:t xml:space="preserve"> </w:t>
      </w:r>
      <w:r w:rsidRPr="004C22C5">
        <w:rPr>
          <w:sz w:val="24"/>
          <w:szCs w:val="24"/>
          <w:lang w:val="en-NZ"/>
        </w:rPr>
        <w:t>Given that some people couldn’t swim across to the island either because they had never learnt or they didn’t have sufficient strength, the question could be asked – was the invitation for everyone</w:t>
      </w:r>
      <w:r w:rsidR="00E95629">
        <w:rPr>
          <w:sz w:val="24"/>
          <w:szCs w:val="24"/>
          <w:lang w:val="en-NZ"/>
        </w:rPr>
        <w:t xml:space="preserve"> to come to worship</w:t>
      </w:r>
      <w:r w:rsidR="00350452" w:rsidRPr="004C22C5">
        <w:rPr>
          <w:sz w:val="24"/>
          <w:szCs w:val="24"/>
          <w:lang w:val="en-NZ"/>
        </w:rPr>
        <w:t xml:space="preserve"> really </w:t>
      </w:r>
      <w:r w:rsidR="00B15B82" w:rsidRPr="004C22C5">
        <w:rPr>
          <w:sz w:val="24"/>
          <w:szCs w:val="24"/>
          <w:lang w:val="en-NZ"/>
        </w:rPr>
        <w:t>sincere</w:t>
      </w:r>
      <w:r w:rsidRPr="004C22C5">
        <w:rPr>
          <w:sz w:val="24"/>
          <w:szCs w:val="24"/>
          <w:lang w:val="en-NZ"/>
        </w:rPr>
        <w:t xml:space="preserve">? </w:t>
      </w:r>
    </w:p>
    <w:p w14:paraId="3CB0BE7B" w14:textId="43BDBD66" w:rsidR="00BA3EAF" w:rsidRPr="004C22C5" w:rsidRDefault="00BA3EAF" w:rsidP="00B34CC1">
      <w:pPr>
        <w:spacing w:after="200" w:line="276" w:lineRule="auto"/>
        <w:rPr>
          <w:sz w:val="24"/>
          <w:szCs w:val="24"/>
          <w:lang w:val="en-NZ"/>
        </w:rPr>
      </w:pPr>
      <w:r w:rsidRPr="004C22C5">
        <w:rPr>
          <w:sz w:val="24"/>
          <w:szCs w:val="24"/>
          <w:lang w:val="en-NZ"/>
        </w:rPr>
        <w:t>That’s the thorny issue tackled by the Canons of Dort in Article 3.8 – the earnest call by the Gospel.</w:t>
      </w:r>
      <w:r w:rsidR="00F8463C">
        <w:rPr>
          <w:sz w:val="24"/>
          <w:szCs w:val="24"/>
          <w:lang w:val="en-NZ"/>
        </w:rPr>
        <w:t xml:space="preserve"> </w:t>
      </w:r>
      <w:r w:rsidRPr="004C22C5">
        <w:rPr>
          <w:sz w:val="24"/>
          <w:szCs w:val="24"/>
          <w:lang w:val="en-NZ"/>
        </w:rPr>
        <w:t>The first section of the Canons affirms God’s eternal decree of election to save some, but to leave many others to the just consequence of their sins – eternal death.</w:t>
      </w:r>
      <w:r w:rsidR="00B15B82" w:rsidRPr="004C22C5">
        <w:rPr>
          <w:sz w:val="24"/>
          <w:szCs w:val="24"/>
          <w:lang w:val="en-NZ"/>
        </w:rPr>
        <w:t xml:space="preserve"> This is the ‘U’ of TULIP – Unconditional Election.</w:t>
      </w:r>
      <w:r w:rsidR="00F8463C">
        <w:rPr>
          <w:sz w:val="24"/>
          <w:szCs w:val="24"/>
          <w:lang w:val="en-NZ"/>
        </w:rPr>
        <w:t xml:space="preserve"> </w:t>
      </w:r>
      <w:r w:rsidR="00B15B82" w:rsidRPr="004C22C5">
        <w:rPr>
          <w:sz w:val="24"/>
          <w:szCs w:val="24"/>
          <w:lang w:val="en-NZ"/>
        </w:rPr>
        <w:t>The next section teaches that Christ died specifically</w:t>
      </w:r>
      <w:r w:rsidR="00E95629">
        <w:rPr>
          <w:sz w:val="24"/>
          <w:szCs w:val="24"/>
          <w:lang w:val="en-NZ"/>
        </w:rPr>
        <w:t>,</w:t>
      </w:r>
      <w:r w:rsidR="00B15B82" w:rsidRPr="004C22C5">
        <w:rPr>
          <w:sz w:val="24"/>
          <w:szCs w:val="24"/>
          <w:lang w:val="en-NZ"/>
        </w:rPr>
        <w:t xml:space="preserve"> and only</w:t>
      </w:r>
      <w:r w:rsidR="00E95629">
        <w:rPr>
          <w:sz w:val="24"/>
          <w:szCs w:val="24"/>
          <w:lang w:val="en-NZ"/>
        </w:rPr>
        <w:t>,</w:t>
      </w:r>
      <w:r w:rsidR="00B15B82" w:rsidRPr="004C22C5">
        <w:rPr>
          <w:sz w:val="24"/>
          <w:szCs w:val="24"/>
          <w:lang w:val="en-NZ"/>
        </w:rPr>
        <w:t xml:space="preserve"> for those whom God has elected to salvation. This is the </w:t>
      </w:r>
      <w:r w:rsidR="00E95629">
        <w:rPr>
          <w:sz w:val="24"/>
          <w:szCs w:val="24"/>
          <w:lang w:val="en-NZ"/>
        </w:rPr>
        <w:t>‘</w:t>
      </w:r>
      <w:r w:rsidR="00B15B82" w:rsidRPr="004C22C5">
        <w:rPr>
          <w:sz w:val="24"/>
          <w:szCs w:val="24"/>
          <w:lang w:val="en-NZ"/>
        </w:rPr>
        <w:t>L</w:t>
      </w:r>
      <w:r w:rsidR="00E95629">
        <w:rPr>
          <w:sz w:val="24"/>
          <w:szCs w:val="24"/>
          <w:lang w:val="en-NZ"/>
        </w:rPr>
        <w:t>’</w:t>
      </w:r>
      <w:r w:rsidR="00B15B82" w:rsidRPr="004C22C5">
        <w:rPr>
          <w:sz w:val="24"/>
          <w:szCs w:val="24"/>
          <w:lang w:val="en-NZ"/>
        </w:rPr>
        <w:t xml:space="preserve"> of TULIP ‘Limited Atonement’.</w:t>
      </w:r>
    </w:p>
    <w:p w14:paraId="7C9A996B" w14:textId="298709F1" w:rsidR="006462E3" w:rsidRPr="004C22C5" w:rsidRDefault="00B15B82" w:rsidP="00B34CC1">
      <w:pPr>
        <w:spacing w:after="200" w:line="276" w:lineRule="auto"/>
        <w:rPr>
          <w:sz w:val="24"/>
          <w:szCs w:val="24"/>
          <w:lang w:val="en-NZ"/>
        </w:rPr>
      </w:pPr>
      <w:r w:rsidRPr="004C22C5">
        <w:rPr>
          <w:sz w:val="24"/>
          <w:szCs w:val="24"/>
          <w:lang w:val="en-NZ"/>
        </w:rPr>
        <w:t xml:space="preserve">In the third and </w:t>
      </w:r>
      <w:r w:rsidR="00F21AD6" w:rsidRPr="004C22C5">
        <w:rPr>
          <w:sz w:val="24"/>
          <w:szCs w:val="24"/>
          <w:lang w:val="en-NZ"/>
        </w:rPr>
        <w:t>fourth</w:t>
      </w:r>
      <w:r w:rsidRPr="004C22C5">
        <w:rPr>
          <w:sz w:val="24"/>
          <w:szCs w:val="24"/>
          <w:lang w:val="en-NZ"/>
        </w:rPr>
        <w:t xml:space="preserve"> sections </w:t>
      </w:r>
      <w:r w:rsidR="00E95629">
        <w:rPr>
          <w:sz w:val="24"/>
          <w:szCs w:val="24"/>
          <w:lang w:val="en-NZ"/>
        </w:rPr>
        <w:t xml:space="preserve">of the Canons of Dort </w:t>
      </w:r>
      <w:r w:rsidRPr="004C22C5">
        <w:rPr>
          <w:sz w:val="24"/>
          <w:szCs w:val="24"/>
          <w:lang w:val="en-NZ"/>
        </w:rPr>
        <w:t>the doctrines of Total Depravity and Irresistible Grace are set forth.</w:t>
      </w:r>
      <w:r w:rsidR="00F8463C">
        <w:rPr>
          <w:sz w:val="24"/>
          <w:szCs w:val="24"/>
          <w:lang w:val="en-NZ"/>
        </w:rPr>
        <w:t xml:space="preserve"> </w:t>
      </w:r>
      <w:r w:rsidRPr="004C22C5">
        <w:rPr>
          <w:sz w:val="24"/>
          <w:szCs w:val="24"/>
          <w:lang w:val="en-NZ"/>
        </w:rPr>
        <w:t>If mankind is totally depraved, naturally unable to respond to the call to come to God to receive His grace, and yet that grace cannot be resisted by God’s elect, then is</w:t>
      </w:r>
      <w:r w:rsidR="0019753E" w:rsidRPr="004C22C5">
        <w:rPr>
          <w:sz w:val="24"/>
          <w:szCs w:val="24"/>
          <w:lang w:val="en-NZ"/>
        </w:rPr>
        <w:t xml:space="preserve"> </w:t>
      </w:r>
      <w:r w:rsidRPr="004C22C5">
        <w:rPr>
          <w:sz w:val="24"/>
          <w:szCs w:val="24"/>
          <w:lang w:val="en-NZ"/>
        </w:rPr>
        <w:t xml:space="preserve">the offer of the gospel </w:t>
      </w:r>
      <w:r w:rsidR="0019753E" w:rsidRPr="004C22C5">
        <w:rPr>
          <w:sz w:val="24"/>
          <w:szCs w:val="24"/>
          <w:lang w:val="en-NZ"/>
        </w:rPr>
        <w:t>really</w:t>
      </w:r>
      <w:r w:rsidRPr="004C22C5">
        <w:rPr>
          <w:sz w:val="24"/>
          <w:szCs w:val="24"/>
          <w:lang w:val="en-NZ"/>
        </w:rPr>
        <w:t xml:space="preserve"> sincere?</w:t>
      </w:r>
      <w:r w:rsidR="00F8463C">
        <w:rPr>
          <w:sz w:val="24"/>
          <w:szCs w:val="24"/>
          <w:lang w:val="en-NZ"/>
        </w:rPr>
        <w:t xml:space="preserve"> </w:t>
      </w:r>
      <w:r w:rsidRPr="004C22C5">
        <w:rPr>
          <w:sz w:val="24"/>
          <w:szCs w:val="24"/>
          <w:lang w:val="en-NZ"/>
        </w:rPr>
        <w:t xml:space="preserve">The writers of the Canons of Dort wisely did not attempt to resolve the mysteries that are not revealed in </w:t>
      </w:r>
      <w:r w:rsidR="00C63A36" w:rsidRPr="004C22C5">
        <w:rPr>
          <w:sz w:val="24"/>
          <w:szCs w:val="24"/>
          <w:lang w:val="en-NZ"/>
        </w:rPr>
        <w:t>Scripture,</w:t>
      </w:r>
      <w:r w:rsidRPr="004C22C5">
        <w:rPr>
          <w:sz w:val="24"/>
          <w:szCs w:val="24"/>
          <w:lang w:val="en-NZ"/>
        </w:rPr>
        <w:t xml:space="preserve"> but they do uphold God’s truth by affirming that when the gospel is offered freely there </w:t>
      </w:r>
      <w:r w:rsidR="00D16B0B" w:rsidRPr="004C22C5">
        <w:rPr>
          <w:sz w:val="24"/>
          <w:szCs w:val="24"/>
          <w:lang w:val="en-NZ"/>
        </w:rPr>
        <w:t>is a</w:t>
      </w:r>
      <w:r w:rsidR="006462E3" w:rsidRPr="004C22C5">
        <w:rPr>
          <w:sz w:val="24"/>
          <w:szCs w:val="24"/>
          <w:lang w:val="en-NZ"/>
        </w:rPr>
        <w:t xml:space="preserve"> </w:t>
      </w:r>
      <w:r w:rsidRPr="004C22C5">
        <w:rPr>
          <w:sz w:val="24"/>
          <w:szCs w:val="24"/>
          <w:lang w:val="en-NZ"/>
        </w:rPr>
        <w:t>genuine, earnest, well-meant invitation</w:t>
      </w:r>
      <w:r w:rsidR="006462E3" w:rsidRPr="004C22C5">
        <w:rPr>
          <w:sz w:val="24"/>
          <w:szCs w:val="24"/>
          <w:lang w:val="en-NZ"/>
        </w:rPr>
        <w:t xml:space="preserve"> to come and receive life in Christ.</w:t>
      </w:r>
      <w:r w:rsidR="00D340CB">
        <w:rPr>
          <w:sz w:val="24"/>
          <w:szCs w:val="24"/>
          <w:lang w:val="en-NZ"/>
        </w:rPr>
        <w:t xml:space="preserve"> </w:t>
      </w:r>
      <w:r w:rsidR="006462E3" w:rsidRPr="004C22C5">
        <w:rPr>
          <w:sz w:val="24"/>
          <w:szCs w:val="24"/>
          <w:lang w:val="en-NZ"/>
        </w:rPr>
        <w:t>This ‘earnest gospel call’ is expressed in these words in Isaiah 55:1:</w:t>
      </w:r>
      <w:r w:rsidR="00D340CB">
        <w:rPr>
          <w:sz w:val="24"/>
          <w:szCs w:val="24"/>
          <w:lang w:val="en-NZ"/>
        </w:rPr>
        <w:t xml:space="preserve"> </w:t>
      </w:r>
      <w:r w:rsidR="00731C83" w:rsidRPr="004C22C5">
        <w:rPr>
          <w:sz w:val="24"/>
          <w:szCs w:val="24"/>
          <w:lang w:val="en-NZ" w:eastAsia="ja-JP" w:bidi="he-IL"/>
        </w:rPr>
        <w:t>"</w:t>
      </w:r>
      <w:r w:rsidR="00731C83" w:rsidRPr="004C22C5">
        <w:rPr>
          <w:i/>
          <w:sz w:val="24"/>
          <w:szCs w:val="24"/>
          <w:lang w:val="en-NZ" w:eastAsia="ja-JP" w:bidi="he-IL"/>
        </w:rPr>
        <w:t>Come, everyone who thirsts, come to the waters; and he who has no money, come, buy and eat! Come, buy wine and milk without money and without price</w:t>
      </w:r>
      <w:r w:rsidR="00731C83" w:rsidRPr="004C22C5">
        <w:rPr>
          <w:sz w:val="24"/>
          <w:szCs w:val="24"/>
          <w:lang w:val="en-NZ" w:eastAsia="ja-JP" w:bidi="he-IL"/>
        </w:rPr>
        <w:t>”</w:t>
      </w:r>
      <w:r w:rsidR="006462E3" w:rsidRPr="004C22C5">
        <w:rPr>
          <w:sz w:val="24"/>
          <w:szCs w:val="24"/>
          <w:lang w:val="en-NZ"/>
        </w:rPr>
        <w:t xml:space="preserve"> </w:t>
      </w:r>
    </w:p>
    <w:p w14:paraId="188363E2" w14:textId="2ADF2AFF" w:rsidR="00CB4AA4" w:rsidRPr="004C22C5" w:rsidRDefault="009F30A9" w:rsidP="00D340CB">
      <w:pPr>
        <w:spacing w:after="200" w:line="276" w:lineRule="auto"/>
        <w:rPr>
          <w:i/>
          <w:sz w:val="24"/>
          <w:szCs w:val="24"/>
          <w:lang w:val="en-NZ"/>
        </w:rPr>
      </w:pPr>
      <w:r w:rsidRPr="004C22C5">
        <w:rPr>
          <w:sz w:val="24"/>
          <w:szCs w:val="24"/>
          <w:lang w:val="en-NZ"/>
        </w:rPr>
        <w:t>We also see the earnest gospel call in the kingdom p</w:t>
      </w:r>
      <w:r w:rsidR="00CB4AA4" w:rsidRPr="004C22C5">
        <w:rPr>
          <w:sz w:val="24"/>
          <w:szCs w:val="24"/>
          <w:lang w:val="en-NZ"/>
        </w:rPr>
        <w:t xml:space="preserve">arable </w:t>
      </w:r>
      <w:r w:rsidRPr="004C22C5">
        <w:rPr>
          <w:sz w:val="24"/>
          <w:szCs w:val="24"/>
          <w:lang w:val="en-NZ"/>
        </w:rPr>
        <w:t>that Jesus taught on his way to Jerusalem as recorded by Matthew in his gospel (</w:t>
      </w:r>
      <w:r w:rsidR="00CB4AA4" w:rsidRPr="004C22C5">
        <w:rPr>
          <w:sz w:val="24"/>
          <w:szCs w:val="24"/>
          <w:lang w:val="en-NZ"/>
        </w:rPr>
        <w:t>Matt 22:1-14</w:t>
      </w:r>
      <w:r w:rsidRPr="004C22C5">
        <w:rPr>
          <w:sz w:val="24"/>
          <w:szCs w:val="24"/>
          <w:lang w:val="en-NZ"/>
        </w:rPr>
        <w:t>).</w:t>
      </w:r>
      <w:r w:rsidR="00D340CB">
        <w:rPr>
          <w:sz w:val="24"/>
          <w:szCs w:val="24"/>
          <w:lang w:val="en-NZ"/>
        </w:rPr>
        <w:t xml:space="preserve"> </w:t>
      </w:r>
      <w:r w:rsidR="00CB4AA4" w:rsidRPr="004C22C5">
        <w:rPr>
          <w:sz w:val="24"/>
          <w:szCs w:val="24"/>
          <w:lang w:val="en-NZ"/>
        </w:rPr>
        <w:t>He has been welcomed by the crowds</w:t>
      </w:r>
      <w:r w:rsidR="00302E5A" w:rsidRPr="004C22C5">
        <w:rPr>
          <w:sz w:val="24"/>
          <w:szCs w:val="24"/>
          <w:lang w:val="en-NZ"/>
        </w:rPr>
        <w:t>, entering</w:t>
      </w:r>
      <w:r w:rsidR="00CB4AA4" w:rsidRPr="004C22C5">
        <w:rPr>
          <w:sz w:val="24"/>
          <w:szCs w:val="24"/>
          <w:lang w:val="en-NZ"/>
        </w:rPr>
        <w:t xml:space="preserve"> into the city on a donkey:</w:t>
      </w:r>
      <w:r w:rsidR="00D340CB">
        <w:rPr>
          <w:sz w:val="24"/>
          <w:szCs w:val="24"/>
          <w:lang w:val="en-NZ"/>
        </w:rPr>
        <w:t xml:space="preserve"> </w:t>
      </w:r>
      <w:r w:rsidR="00CB4AA4" w:rsidRPr="004C22C5">
        <w:rPr>
          <w:i/>
          <w:sz w:val="24"/>
          <w:szCs w:val="24"/>
          <w:lang w:val="en-NZ" w:eastAsia="en-GB"/>
        </w:rPr>
        <w:t>"Hosanna to the Son of David; Blessed is He who comes in the name of the Lord; Hosa</w:t>
      </w:r>
      <w:r w:rsidR="00475DBD" w:rsidRPr="004C22C5">
        <w:rPr>
          <w:i/>
          <w:sz w:val="24"/>
          <w:szCs w:val="24"/>
          <w:lang w:val="en-NZ" w:eastAsia="en-GB"/>
        </w:rPr>
        <w:t>nna in the highest</w:t>
      </w:r>
      <w:r w:rsidR="00CB4AA4" w:rsidRPr="004C22C5">
        <w:rPr>
          <w:i/>
          <w:sz w:val="24"/>
          <w:szCs w:val="24"/>
          <w:lang w:val="en-NZ" w:eastAsia="en-GB"/>
        </w:rPr>
        <w:t>!"</w:t>
      </w:r>
      <w:r w:rsidR="00CB4AA4" w:rsidRPr="004C22C5">
        <w:rPr>
          <w:sz w:val="24"/>
          <w:szCs w:val="24"/>
          <w:lang w:val="en-NZ" w:eastAsia="en-GB"/>
        </w:rPr>
        <w:t xml:space="preserve"> </w:t>
      </w:r>
      <w:r w:rsidR="004931E7">
        <w:rPr>
          <w:sz w:val="24"/>
          <w:szCs w:val="24"/>
          <w:lang w:val="en-NZ" w:eastAsia="en-GB"/>
        </w:rPr>
        <w:t>(</w:t>
      </w:r>
      <w:r w:rsidR="00CB4AA4" w:rsidRPr="004C22C5">
        <w:rPr>
          <w:sz w:val="24"/>
          <w:szCs w:val="24"/>
          <w:lang w:val="en-NZ" w:eastAsia="en-GB"/>
        </w:rPr>
        <w:t>Matt 21:9b</w:t>
      </w:r>
      <w:r w:rsidR="004931E7">
        <w:rPr>
          <w:sz w:val="24"/>
          <w:szCs w:val="24"/>
          <w:lang w:val="en-NZ" w:eastAsia="en-GB"/>
        </w:rPr>
        <w:t>)</w:t>
      </w:r>
      <w:r w:rsidR="00D340CB">
        <w:rPr>
          <w:sz w:val="24"/>
          <w:szCs w:val="24"/>
          <w:lang w:val="en-NZ" w:eastAsia="en-GB"/>
        </w:rPr>
        <w:t xml:space="preserve"> </w:t>
      </w:r>
      <w:r w:rsidRPr="004C22C5">
        <w:rPr>
          <w:sz w:val="24"/>
          <w:szCs w:val="24"/>
          <w:lang w:val="en-NZ"/>
        </w:rPr>
        <w:t xml:space="preserve">The </w:t>
      </w:r>
      <w:r w:rsidR="00CB4AA4" w:rsidRPr="004C22C5">
        <w:rPr>
          <w:sz w:val="24"/>
          <w:szCs w:val="24"/>
          <w:lang w:val="en-NZ"/>
        </w:rPr>
        <w:t xml:space="preserve">Jewish leaders in Jerusalem </w:t>
      </w:r>
      <w:r w:rsidRPr="004C22C5">
        <w:rPr>
          <w:sz w:val="24"/>
          <w:szCs w:val="24"/>
          <w:lang w:val="en-NZ"/>
        </w:rPr>
        <w:t xml:space="preserve">had become more and </w:t>
      </w:r>
      <w:r w:rsidR="00CB4AA4" w:rsidRPr="004C22C5">
        <w:rPr>
          <w:sz w:val="24"/>
          <w:szCs w:val="24"/>
          <w:lang w:val="en-NZ"/>
        </w:rPr>
        <w:t>more hostile to J</w:t>
      </w:r>
      <w:r w:rsidR="009C177C" w:rsidRPr="004C22C5">
        <w:rPr>
          <w:sz w:val="24"/>
          <w:szCs w:val="24"/>
          <w:lang w:val="en-NZ"/>
        </w:rPr>
        <w:t>esus</w:t>
      </w:r>
      <w:r w:rsidR="00D340CB">
        <w:rPr>
          <w:sz w:val="24"/>
          <w:szCs w:val="24"/>
          <w:lang w:val="en-NZ"/>
        </w:rPr>
        <w:t xml:space="preserve">. </w:t>
      </w:r>
      <w:r w:rsidRPr="004C22C5">
        <w:rPr>
          <w:sz w:val="24"/>
          <w:szCs w:val="24"/>
          <w:lang w:val="en-NZ"/>
        </w:rPr>
        <w:t>He had</w:t>
      </w:r>
      <w:r w:rsidR="00CB4AA4" w:rsidRPr="004C22C5">
        <w:rPr>
          <w:sz w:val="24"/>
          <w:szCs w:val="24"/>
          <w:lang w:val="en-NZ"/>
        </w:rPr>
        <w:t xml:space="preserve"> overturned the tables of the money changers</w:t>
      </w:r>
      <w:r w:rsidR="00D340CB">
        <w:rPr>
          <w:sz w:val="24"/>
          <w:szCs w:val="24"/>
          <w:lang w:val="en-NZ"/>
        </w:rPr>
        <w:t xml:space="preserve">. </w:t>
      </w:r>
      <w:r w:rsidR="00CB4AA4" w:rsidRPr="004C22C5">
        <w:rPr>
          <w:sz w:val="24"/>
          <w:szCs w:val="24"/>
          <w:lang w:val="en-NZ"/>
        </w:rPr>
        <w:t xml:space="preserve">He </w:t>
      </w:r>
      <w:r w:rsidRPr="004C22C5">
        <w:rPr>
          <w:sz w:val="24"/>
          <w:szCs w:val="24"/>
          <w:lang w:val="en-NZ"/>
        </w:rPr>
        <w:t>was speaking</w:t>
      </w:r>
      <w:r w:rsidR="00CB4AA4" w:rsidRPr="004C22C5">
        <w:rPr>
          <w:sz w:val="24"/>
          <w:szCs w:val="24"/>
          <w:lang w:val="en-NZ"/>
        </w:rPr>
        <w:t xml:space="preserve"> wi</w:t>
      </w:r>
      <w:r w:rsidRPr="004C22C5">
        <w:rPr>
          <w:sz w:val="24"/>
          <w:szCs w:val="24"/>
          <w:lang w:val="en-NZ"/>
        </w:rPr>
        <w:t>th an authority which no one could</w:t>
      </w:r>
      <w:r w:rsidR="00CB4AA4" w:rsidRPr="004C22C5">
        <w:rPr>
          <w:sz w:val="24"/>
          <w:szCs w:val="24"/>
          <w:lang w:val="en-NZ"/>
        </w:rPr>
        <w:t xml:space="preserve"> deny</w:t>
      </w:r>
      <w:r w:rsidR="00D340CB">
        <w:rPr>
          <w:sz w:val="24"/>
          <w:szCs w:val="24"/>
          <w:lang w:val="en-NZ"/>
        </w:rPr>
        <w:t>.</w:t>
      </w:r>
    </w:p>
    <w:p w14:paraId="42E1A985" w14:textId="77777777" w:rsidR="00E95629" w:rsidRDefault="00CB4AA4" w:rsidP="0002789F">
      <w:pPr>
        <w:spacing w:line="276" w:lineRule="auto"/>
        <w:contextualSpacing/>
        <w:rPr>
          <w:sz w:val="24"/>
          <w:szCs w:val="24"/>
          <w:lang w:val="en-NZ"/>
        </w:rPr>
      </w:pPr>
      <w:r w:rsidRPr="004C22C5">
        <w:rPr>
          <w:sz w:val="24"/>
          <w:szCs w:val="24"/>
          <w:lang w:val="en-NZ"/>
        </w:rPr>
        <w:lastRenderedPageBreak/>
        <w:t>The P</w:t>
      </w:r>
      <w:r w:rsidR="009F30A9" w:rsidRPr="004C22C5">
        <w:rPr>
          <w:sz w:val="24"/>
          <w:szCs w:val="24"/>
          <w:lang w:val="en-NZ"/>
        </w:rPr>
        <w:t xml:space="preserve">arable of the Wedding feast is the third </w:t>
      </w:r>
      <w:r w:rsidRPr="004C22C5">
        <w:rPr>
          <w:sz w:val="24"/>
          <w:szCs w:val="24"/>
          <w:lang w:val="en-NZ"/>
        </w:rPr>
        <w:t xml:space="preserve">in a series </w:t>
      </w:r>
      <w:r w:rsidR="009F30A9" w:rsidRPr="004C22C5">
        <w:rPr>
          <w:sz w:val="24"/>
          <w:szCs w:val="24"/>
          <w:lang w:val="en-NZ"/>
        </w:rPr>
        <w:t xml:space="preserve">of teaching illustrations </w:t>
      </w:r>
      <w:r w:rsidRPr="004C22C5">
        <w:rPr>
          <w:sz w:val="24"/>
          <w:szCs w:val="24"/>
          <w:lang w:val="en-NZ"/>
        </w:rPr>
        <w:t>all dealing with same theme: Who are the true people of God?</w:t>
      </w:r>
      <w:r w:rsidR="00D340CB">
        <w:rPr>
          <w:sz w:val="24"/>
          <w:szCs w:val="24"/>
          <w:lang w:val="en-NZ"/>
        </w:rPr>
        <w:t xml:space="preserve"> </w:t>
      </w:r>
      <w:r w:rsidRPr="004C22C5">
        <w:rPr>
          <w:sz w:val="24"/>
          <w:szCs w:val="24"/>
          <w:lang w:val="en-NZ"/>
        </w:rPr>
        <w:t xml:space="preserve">It’s a story full of </w:t>
      </w:r>
      <w:r w:rsidRPr="00E95629">
        <w:rPr>
          <w:sz w:val="24"/>
          <w:szCs w:val="24"/>
          <w:lang w:val="en-NZ"/>
        </w:rPr>
        <w:t>shocking surprises</w:t>
      </w:r>
      <w:r w:rsidRPr="004C22C5">
        <w:rPr>
          <w:sz w:val="24"/>
          <w:szCs w:val="24"/>
          <w:lang w:val="en-NZ"/>
        </w:rPr>
        <w:t xml:space="preserve"> through which Jesus makes clear who is in the kingdom of heaven and who is not</w:t>
      </w:r>
      <w:r w:rsidR="009C177C" w:rsidRPr="004C22C5">
        <w:rPr>
          <w:sz w:val="24"/>
          <w:szCs w:val="24"/>
          <w:lang w:val="en-NZ"/>
        </w:rPr>
        <w:t>.</w:t>
      </w:r>
      <w:r w:rsidR="00D340CB">
        <w:rPr>
          <w:sz w:val="24"/>
          <w:szCs w:val="24"/>
          <w:lang w:val="en-NZ"/>
        </w:rPr>
        <w:t xml:space="preserve"> </w:t>
      </w:r>
      <w:r w:rsidRPr="00B34CC1">
        <w:rPr>
          <w:sz w:val="24"/>
          <w:szCs w:val="24"/>
          <w:lang w:val="en-NZ"/>
        </w:rPr>
        <w:t>A Jewish wedding w</w:t>
      </w:r>
      <w:r w:rsidR="009C177C" w:rsidRPr="00B34CC1">
        <w:rPr>
          <w:sz w:val="24"/>
          <w:szCs w:val="24"/>
          <w:lang w:val="en-NZ"/>
        </w:rPr>
        <w:t>as</w:t>
      </w:r>
      <w:r w:rsidRPr="00B34CC1">
        <w:rPr>
          <w:sz w:val="24"/>
          <w:szCs w:val="24"/>
          <w:lang w:val="en-NZ"/>
        </w:rPr>
        <w:t xml:space="preserve"> </w:t>
      </w:r>
      <w:r w:rsidR="009F30A9" w:rsidRPr="00B34CC1">
        <w:rPr>
          <w:sz w:val="24"/>
          <w:szCs w:val="24"/>
          <w:lang w:val="en-NZ"/>
        </w:rPr>
        <w:t xml:space="preserve">a huge </w:t>
      </w:r>
      <w:r w:rsidRPr="00B34CC1">
        <w:rPr>
          <w:sz w:val="24"/>
          <w:szCs w:val="24"/>
          <w:lang w:val="en-NZ"/>
        </w:rPr>
        <w:t xml:space="preserve">celebration </w:t>
      </w:r>
      <w:r w:rsidR="009F30A9" w:rsidRPr="00B34CC1">
        <w:rPr>
          <w:sz w:val="24"/>
          <w:szCs w:val="24"/>
          <w:lang w:val="en-NZ"/>
        </w:rPr>
        <w:t>– in Old Testament times usually involving a week of festivities.</w:t>
      </w:r>
      <w:r w:rsidR="00D340CB">
        <w:rPr>
          <w:sz w:val="24"/>
          <w:szCs w:val="24"/>
          <w:lang w:val="en-NZ"/>
        </w:rPr>
        <w:t xml:space="preserve"> </w:t>
      </w:r>
      <w:r w:rsidR="009F30A9" w:rsidRPr="004C22C5">
        <w:rPr>
          <w:sz w:val="24"/>
          <w:szCs w:val="24"/>
          <w:lang w:val="en-NZ"/>
        </w:rPr>
        <w:t>In the parable t</w:t>
      </w:r>
      <w:r w:rsidRPr="004C22C5">
        <w:rPr>
          <w:sz w:val="24"/>
          <w:szCs w:val="24"/>
          <w:lang w:val="en-NZ"/>
        </w:rPr>
        <w:t>his is no ordinary wedding.</w:t>
      </w:r>
      <w:r w:rsidR="00D340CB">
        <w:rPr>
          <w:sz w:val="24"/>
          <w:szCs w:val="24"/>
          <w:lang w:val="en-NZ"/>
        </w:rPr>
        <w:t xml:space="preserve"> </w:t>
      </w:r>
      <w:r w:rsidR="009F30A9" w:rsidRPr="004C22C5">
        <w:rPr>
          <w:sz w:val="24"/>
          <w:szCs w:val="24"/>
          <w:lang w:val="en-NZ"/>
        </w:rPr>
        <w:t>I</w:t>
      </w:r>
      <w:r w:rsidRPr="004C22C5">
        <w:rPr>
          <w:sz w:val="24"/>
          <w:szCs w:val="24"/>
          <w:lang w:val="en-NZ"/>
        </w:rPr>
        <w:t>t is a royal one for the King’s Son</w:t>
      </w:r>
      <w:r w:rsidR="0002789F">
        <w:rPr>
          <w:sz w:val="24"/>
          <w:szCs w:val="24"/>
          <w:lang w:val="en-NZ"/>
        </w:rPr>
        <w:t>.</w:t>
      </w:r>
      <w:r w:rsidR="009F30A9" w:rsidRPr="004C22C5">
        <w:rPr>
          <w:sz w:val="24"/>
          <w:szCs w:val="24"/>
          <w:lang w:val="en-NZ"/>
        </w:rPr>
        <w:t xml:space="preserve"> </w:t>
      </w:r>
    </w:p>
    <w:p w14:paraId="06EBF13A" w14:textId="77777777" w:rsidR="00E95629" w:rsidRDefault="00E95629" w:rsidP="0002789F">
      <w:pPr>
        <w:spacing w:line="276" w:lineRule="auto"/>
        <w:contextualSpacing/>
        <w:rPr>
          <w:sz w:val="24"/>
          <w:szCs w:val="24"/>
          <w:lang w:val="en-NZ"/>
        </w:rPr>
      </w:pPr>
    </w:p>
    <w:p w14:paraId="45069E85" w14:textId="6677EED6" w:rsidR="00CB4AA4" w:rsidRPr="004C22C5" w:rsidRDefault="0002789F" w:rsidP="0002789F">
      <w:pPr>
        <w:spacing w:line="276" w:lineRule="auto"/>
        <w:contextualSpacing/>
        <w:rPr>
          <w:sz w:val="24"/>
          <w:szCs w:val="24"/>
          <w:lang w:val="en-NZ"/>
        </w:rPr>
      </w:pPr>
      <w:r>
        <w:rPr>
          <w:sz w:val="24"/>
          <w:szCs w:val="24"/>
          <w:lang w:val="en-NZ"/>
        </w:rPr>
        <w:t>V</w:t>
      </w:r>
      <w:r w:rsidR="009F30A9" w:rsidRPr="004C22C5">
        <w:rPr>
          <w:sz w:val="24"/>
          <w:szCs w:val="24"/>
          <w:lang w:val="en-NZ"/>
        </w:rPr>
        <w:t xml:space="preserve">erse 2 implies </w:t>
      </w:r>
      <w:r w:rsidR="00302E5A" w:rsidRPr="004C22C5">
        <w:rPr>
          <w:sz w:val="24"/>
          <w:szCs w:val="24"/>
          <w:lang w:val="en-NZ"/>
        </w:rPr>
        <w:t xml:space="preserve">this monarch </w:t>
      </w:r>
      <w:r w:rsidR="009F30A9" w:rsidRPr="004C22C5">
        <w:rPr>
          <w:sz w:val="24"/>
          <w:szCs w:val="24"/>
          <w:lang w:val="en-NZ"/>
        </w:rPr>
        <w:t>only had one son.</w:t>
      </w:r>
      <w:r>
        <w:rPr>
          <w:sz w:val="24"/>
          <w:szCs w:val="24"/>
          <w:lang w:val="en-NZ"/>
        </w:rPr>
        <w:t xml:space="preserve"> </w:t>
      </w:r>
      <w:r w:rsidR="009F30A9" w:rsidRPr="004C22C5">
        <w:rPr>
          <w:sz w:val="24"/>
          <w:szCs w:val="24"/>
          <w:lang w:val="en-NZ"/>
        </w:rPr>
        <w:t>It is c</w:t>
      </w:r>
      <w:r w:rsidR="00CB4AA4" w:rsidRPr="004C22C5">
        <w:rPr>
          <w:sz w:val="24"/>
          <w:szCs w:val="24"/>
          <w:lang w:val="en-NZ"/>
        </w:rPr>
        <w:t xml:space="preserve">lear from </w:t>
      </w:r>
      <w:r w:rsidR="009F30A9" w:rsidRPr="004C22C5">
        <w:rPr>
          <w:sz w:val="24"/>
          <w:szCs w:val="24"/>
          <w:lang w:val="en-NZ"/>
        </w:rPr>
        <w:t xml:space="preserve">the </w:t>
      </w:r>
      <w:r w:rsidR="00CB4AA4" w:rsidRPr="004C22C5">
        <w:rPr>
          <w:sz w:val="24"/>
          <w:szCs w:val="24"/>
          <w:lang w:val="en-NZ"/>
        </w:rPr>
        <w:t>parable that invitations had already been sent</w:t>
      </w:r>
      <w:r w:rsidR="009F30A9" w:rsidRPr="004C22C5">
        <w:rPr>
          <w:sz w:val="24"/>
          <w:szCs w:val="24"/>
          <w:lang w:val="en-NZ"/>
        </w:rPr>
        <w:t xml:space="preserve"> out</w:t>
      </w:r>
      <w:r>
        <w:rPr>
          <w:sz w:val="24"/>
          <w:szCs w:val="24"/>
          <w:lang w:val="en-NZ"/>
        </w:rPr>
        <w:t xml:space="preserve">. </w:t>
      </w:r>
      <w:r w:rsidR="009F30A9" w:rsidRPr="004C22C5">
        <w:rPr>
          <w:sz w:val="24"/>
          <w:szCs w:val="24"/>
          <w:lang w:val="en-NZ"/>
        </w:rPr>
        <w:t>The invited g</w:t>
      </w:r>
      <w:r w:rsidR="00CB4AA4" w:rsidRPr="004C22C5">
        <w:rPr>
          <w:sz w:val="24"/>
          <w:szCs w:val="24"/>
          <w:lang w:val="en-NZ"/>
        </w:rPr>
        <w:t>uests were expected</w:t>
      </w:r>
      <w:r w:rsidR="009F30A9" w:rsidRPr="004C22C5">
        <w:rPr>
          <w:sz w:val="24"/>
          <w:szCs w:val="24"/>
          <w:lang w:val="en-NZ"/>
        </w:rPr>
        <w:t xml:space="preserve"> to be there because </w:t>
      </w:r>
      <w:r w:rsidR="00CB4AA4" w:rsidRPr="004C22C5">
        <w:rPr>
          <w:sz w:val="24"/>
          <w:szCs w:val="24"/>
          <w:lang w:val="en-NZ"/>
        </w:rPr>
        <w:t>they had already been called</w:t>
      </w:r>
      <w:r w:rsidR="009F30A9" w:rsidRPr="004C22C5">
        <w:rPr>
          <w:sz w:val="24"/>
          <w:szCs w:val="24"/>
          <w:lang w:val="en-NZ"/>
        </w:rPr>
        <w:t>.</w:t>
      </w:r>
      <w:r w:rsidR="00B57851" w:rsidRPr="004C22C5">
        <w:rPr>
          <w:sz w:val="24"/>
          <w:szCs w:val="24"/>
          <w:lang w:val="en-NZ"/>
        </w:rPr>
        <w:t xml:space="preserve"> </w:t>
      </w:r>
      <w:r w:rsidR="009F30A9" w:rsidRPr="004C22C5">
        <w:rPr>
          <w:sz w:val="24"/>
          <w:szCs w:val="24"/>
          <w:lang w:val="en-NZ"/>
        </w:rPr>
        <w:t>As we work our way through the parable, we</w:t>
      </w:r>
      <w:r w:rsidR="00E95629">
        <w:rPr>
          <w:sz w:val="24"/>
          <w:szCs w:val="24"/>
          <w:lang w:val="en-NZ"/>
        </w:rPr>
        <w:t xml:space="preserve"> wi</w:t>
      </w:r>
      <w:r w:rsidR="009F30A9" w:rsidRPr="004C22C5">
        <w:rPr>
          <w:sz w:val="24"/>
          <w:szCs w:val="24"/>
          <w:lang w:val="en-NZ"/>
        </w:rPr>
        <w:t>ll see three different groups of people and also connect each of these to the doct</w:t>
      </w:r>
      <w:r w:rsidR="00B01E00" w:rsidRPr="004C22C5">
        <w:rPr>
          <w:sz w:val="24"/>
          <w:szCs w:val="24"/>
          <w:lang w:val="en-NZ"/>
        </w:rPr>
        <w:t>r</w:t>
      </w:r>
      <w:r w:rsidR="009F30A9" w:rsidRPr="004C22C5">
        <w:rPr>
          <w:sz w:val="24"/>
          <w:szCs w:val="24"/>
          <w:lang w:val="en-NZ"/>
        </w:rPr>
        <w:t>ines expressed i</w:t>
      </w:r>
      <w:r w:rsidR="00D17AF5" w:rsidRPr="004C22C5">
        <w:rPr>
          <w:sz w:val="24"/>
          <w:szCs w:val="24"/>
          <w:lang w:val="en-NZ"/>
        </w:rPr>
        <w:t>n the Canons of Dort Articles 3:</w:t>
      </w:r>
      <w:r w:rsidR="009F30A9" w:rsidRPr="004C22C5">
        <w:rPr>
          <w:sz w:val="24"/>
          <w:szCs w:val="24"/>
          <w:lang w:val="en-NZ"/>
        </w:rPr>
        <w:t xml:space="preserve">7 </w:t>
      </w:r>
      <w:r w:rsidR="00D17AF5" w:rsidRPr="004C22C5">
        <w:rPr>
          <w:sz w:val="24"/>
          <w:szCs w:val="24"/>
          <w:lang w:val="en-NZ"/>
        </w:rPr>
        <w:t>–</w:t>
      </w:r>
      <w:r w:rsidR="009F30A9" w:rsidRPr="004C22C5">
        <w:rPr>
          <w:sz w:val="24"/>
          <w:szCs w:val="24"/>
          <w:lang w:val="en-NZ"/>
        </w:rPr>
        <w:t xml:space="preserve"> </w:t>
      </w:r>
      <w:r w:rsidR="00D17AF5" w:rsidRPr="004C22C5">
        <w:rPr>
          <w:sz w:val="24"/>
          <w:szCs w:val="24"/>
          <w:lang w:val="en-NZ"/>
        </w:rPr>
        <w:t>3:10</w:t>
      </w:r>
      <w:r w:rsidR="00B01E00" w:rsidRPr="004C22C5">
        <w:rPr>
          <w:sz w:val="24"/>
          <w:szCs w:val="24"/>
          <w:lang w:val="en-NZ"/>
        </w:rPr>
        <w:t>.</w:t>
      </w:r>
      <w:r>
        <w:rPr>
          <w:sz w:val="24"/>
          <w:szCs w:val="24"/>
          <w:lang w:val="en-NZ"/>
        </w:rPr>
        <w:t xml:space="preserve"> </w:t>
      </w:r>
      <w:r w:rsidR="00D17AF5" w:rsidRPr="004C22C5">
        <w:rPr>
          <w:sz w:val="24"/>
          <w:szCs w:val="24"/>
          <w:lang w:val="en-NZ"/>
        </w:rPr>
        <w:t>The three</w:t>
      </w:r>
      <w:r w:rsidR="00CB4AA4" w:rsidRPr="004C22C5">
        <w:rPr>
          <w:sz w:val="24"/>
          <w:szCs w:val="24"/>
          <w:lang w:val="en-NZ"/>
        </w:rPr>
        <w:t xml:space="preserve"> different groups</w:t>
      </w:r>
      <w:r w:rsidR="00B01E00" w:rsidRPr="004C22C5">
        <w:rPr>
          <w:sz w:val="24"/>
          <w:szCs w:val="24"/>
          <w:lang w:val="en-NZ"/>
        </w:rPr>
        <w:t xml:space="preserve"> are</w:t>
      </w:r>
      <w:r w:rsidR="00CB4AA4" w:rsidRPr="004C22C5">
        <w:rPr>
          <w:sz w:val="24"/>
          <w:szCs w:val="24"/>
          <w:lang w:val="en-NZ"/>
        </w:rPr>
        <w:t>:</w:t>
      </w:r>
    </w:p>
    <w:p w14:paraId="29FC374C" w14:textId="77777777" w:rsidR="00B01E00" w:rsidRPr="004C22C5" w:rsidRDefault="00B01E00" w:rsidP="00C63A36">
      <w:pPr>
        <w:pStyle w:val="ListParagraph"/>
        <w:numPr>
          <w:ilvl w:val="0"/>
          <w:numId w:val="3"/>
        </w:numPr>
        <w:spacing w:after="200" w:line="276" w:lineRule="auto"/>
        <w:rPr>
          <w:sz w:val="24"/>
          <w:szCs w:val="24"/>
          <w:lang w:val="en-NZ"/>
        </w:rPr>
      </w:pPr>
      <w:r w:rsidRPr="004C22C5">
        <w:rPr>
          <w:sz w:val="24"/>
          <w:szCs w:val="24"/>
          <w:lang w:val="en-NZ"/>
        </w:rPr>
        <w:t>Those who are invited, but unwilling to come (3-8)</w:t>
      </w:r>
    </w:p>
    <w:p w14:paraId="4BE2366D" w14:textId="77777777" w:rsidR="00B01E00" w:rsidRPr="004C22C5" w:rsidRDefault="00B01E00" w:rsidP="00C63A36">
      <w:pPr>
        <w:pStyle w:val="ListParagraph"/>
        <w:numPr>
          <w:ilvl w:val="0"/>
          <w:numId w:val="3"/>
        </w:numPr>
        <w:spacing w:after="200" w:line="276" w:lineRule="auto"/>
        <w:rPr>
          <w:sz w:val="24"/>
          <w:szCs w:val="24"/>
          <w:lang w:val="en-NZ"/>
        </w:rPr>
      </w:pPr>
      <w:r w:rsidRPr="004C22C5">
        <w:rPr>
          <w:sz w:val="24"/>
          <w:szCs w:val="24"/>
          <w:lang w:val="en-NZ"/>
        </w:rPr>
        <w:t>Those who are invited, both evil and good (8-10)</w:t>
      </w:r>
    </w:p>
    <w:p w14:paraId="404EC8F1" w14:textId="77777777" w:rsidR="00B01E00" w:rsidRPr="004C22C5" w:rsidRDefault="00B01E00" w:rsidP="00C63A36">
      <w:pPr>
        <w:pStyle w:val="ListParagraph"/>
        <w:numPr>
          <w:ilvl w:val="0"/>
          <w:numId w:val="3"/>
        </w:numPr>
        <w:spacing w:after="200" w:line="276" w:lineRule="auto"/>
        <w:contextualSpacing w:val="0"/>
        <w:rPr>
          <w:sz w:val="24"/>
          <w:szCs w:val="24"/>
          <w:lang w:val="en-NZ"/>
        </w:rPr>
      </w:pPr>
      <w:r w:rsidRPr="004C22C5">
        <w:rPr>
          <w:sz w:val="24"/>
          <w:szCs w:val="24"/>
          <w:lang w:val="en-NZ"/>
        </w:rPr>
        <w:t>Those who are invited, but not dressed (11-13)</w:t>
      </w:r>
    </w:p>
    <w:p w14:paraId="1F6EB860" w14:textId="586D7755" w:rsidR="00CB4AA4" w:rsidRPr="004C22C5" w:rsidRDefault="00CB4AA4" w:rsidP="004C22C5">
      <w:pPr>
        <w:numPr>
          <w:ilvl w:val="0"/>
          <w:numId w:val="1"/>
        </w:numPr>
        <w:spacing w:after="200" w:line="276" w:lineRule="auto"/>
        <w:rPr>
          <w:b/>
          <w:sz w:val="24"/>
          <w:szCs w:val="24"/>
          <w:lang w:val="en-NZ"/>
        </w:rPr>
      </w:pPr>
      <w:r w:rsidRPr="004C22C5">
        <w:rPr>
          <w:b/>
          <w:sz w:val="24"/>
          <w:szCs w:val="24"/>
          <w:lang w:val="en-NZ"/>
        </w:rPr>
        <w:t>Those who are Invited, but unwilling (3-8)</w:t>
      </w:r>
    </w:p>
    <w:p w14:paraId="55800F35" w14:textId="09452A87" w:rsidR="00CB4AA4" w:rsidRPr="004C22C5" w:rsidRDefault="00CB4AA4" w:rsidP="00B34CC1">
      <w:pPr>
        <w:spacing w:after="200" w:line="276" w:lineRule="auto"/>
        <w:rPr>
          <w:sz w:val="24"/>
          <w:szCs w:val="24"/>
          <w:lang w:val="en-NZ"/>
        </w:rPr>
      </w:pPr>
      <w:r w:rsidRPr="004C22C5">
        <w:rPr>
          <w:sz w:val="24"/>
          <w:szCs w:val="24"/>
          <w:lang w:val="en-NZ"/>
        </w:rPr>
        <w:t xml:space="preserve">The </w:t>
      </w:r>
      <w:r w:rsidR="00794E6C">
        <w:rPr>
          <w:sz w:val="24"/>
          <w:szCs w:val="24"/>
          <w:lang w:val="en-NZ"/>
        </w:rPr>
        <w:t>first</w:t>
      </w:r>
      <w:r w:rsidRPr="004C22C5">
        <w:rPr>
          <w:sz w:val="24"/>
          <w:szCs w:val="24"/>
          <w:lang w:val="en-NZ"/>
        </w:rPr>
        <w:t xml:space="preserve"> group are the ones who had already been invited</w:t>
      </w:r>
      <w:r w:rsidR="00951B4A" w:rsidRPr="004C22C5">
        <w:rPr>
          <w:sz w:val="24"/>
          <w:szCs w:val="24"/>
          <w:lang w:val="en-NZ"/>
        </w:rPr>
        <w:t>.</w:t>
      </w:r>
      <w:r w:rsidR="0002789F">
        <w:rPr>
          <w:sz w:val="24"/>
          <w:szCs w:val="24"/>
          <w:lang w:val="en-NZ"/>
        </w:rPr>
        <w:t xml:space="preserve"> </w:t>
      </w:r>
      <w:r w:rsidR="00951B4A" w:rsidRPr="004C22C5">
        <w:rPr>
          <w:sz w:val="24"/>
          <w:szCs w:val="24"/>
          <w:lang w:val="en-NZ"/>
        </w:rPr>
        <w:t>They are called a second</w:t>
      </w:r>
      <w:r w:rsidRPr="004C22C5">
        <w:rPr>
          <w:sz w:val="24"/>
          <w:szCs w:val="24"/>
          <w:lang w:val="en-NZ"/>
        </w:rPr>
        <w:t xml:space="preserve"> time</w:t>
      </w:r>
      <w:r w:rsidR="00951B4A" w:rsidRPr="004C22C5">
        <w:rPr>
          <w:sz w:val="24"/>
          <w:szCs w:val="24"/>
          <w:lang w:val="en-NZ"/>
        </w:rPr>
        <w:t xml:space="preserve"> to come to the wedding feast.</w:t>
      </w:r>
      <w:r w:rsidR="0002789F">
        <w:rPr>
          <w:sz w:val="24"/>
          <w:szCs w:val="24"/>
          <w:lang w:val="en-NZ"/>
        </w:rPr>
        <w:t xml:space="preserve"> </w:t>
      </w:r>
      <w:r w:rsidR="00951B4A" w:rsidRPr="004C22C5">
        <w:rPr>
          <w:sz w:val="24"/>
          <w:szCs w:val="24"/>
          <w:lang w:val="en-NZ"/>
        </w:rPr>
        <w:t xml:space="preserve">This was not </w:t>
      </w:r>
      <w:r w:rsidRPr="004C22C5">
        <w:rPr>
          <w:sz w:val="24"/>
          <w:szCs w:val="24"/>
          <w:lang w:val="en-NZ"/>
        </w:rPr>
        <w:t>unusual</w:t>
      </w:r>
      <w:r w:rsidR="00951B4A" w:rsidRPr="004C22C5">
        <w:rPr>
          <w:sz w:val="24"/>
          <w:szCs w:val="24"/>
          <w:lang w:val="en-NZ"/>
        </w:rPr>
        <w:t xml:space="preserve"> in Bible </w:t>
      </w:r>
      <w:r w:rsidR="00B15B9B" w:rsidRPr="004C22C5">
        <w:rPr>
          <w:sz w:val="24"/>
          <w:szCs w:val="24"/>
          <w:lang w:val="en-NZ"/>
        </w:rPr>
        <w:t>times;</w:t>
      </w:r>
      <w:r w:rsidR="00951B4A" w:rsidRPr="004C22C5">
        <w:rPr>
          <w:sz w:val="24"/>
          <w:szCs w:val="24"/>
          <w:lang w:val="en-NZ"/>
        </w:rPr>
        <w:t xml:space="preserve"> the</w:t>
      </w:r>
      <w:r w:rsidRPr="004C22C5">
        <w:rPr>
          <w:sz w:val="24"/>
          <w:szCs w:val="24"/>
          <w:lang w:val="en-NZ"/>
        </w:rPr>
        <w:t xml:space="preserve"> custom was to send </w:t>
      </w:r>
      <w:r w:rsidR="00951B4A" w:rsidRPr="004C22C5">
        <w:rPr>
          <w:sz w:val="24"/>
          <w:szCs w:val="24"/>
          <w:lang w:val="en-NZ"/>
        </w:rPr>
        <w:t xml:space="preserve">a </w:t>
      </w:r>
      <w:r w:rsidRPr="004C22C5">
        <w:rPr>
          <w:sz w:val="24"/>
          <w:szCs w:val="24"/>
          <w:lang w:val="en-NZ"/>
        </w:rPr>
        <w:t>notice</w:t>
      </w:r>
      <w:r w:rsidR="00951B4A" w:rsidRPr="004C22C5">
        <w:rPr>
          <w:sz w:val="24"/>
          <w:szCs w:val="24"/>
          <w:lang w:val="en-NZ"/>
        </w:rPr>
        <w:t xml:space="preserve"> out</w:t>
      </w:r>
      <w:r w:rsidRPr="004C22C5">
        <w:rPr>
          <w:sz w:val="24"/>
          <w:szCs w:val="24"/>
          <w:lang w:val="en-NZ"/>
        </w:rPr>
        <w:t xml:space="preserve"> that the meal </w:t>
      </w:r>
      <w:r w:rsidR="00951B4A" w:rsidRPr="004C22C5">
        <w:rPr>
          <w:sz w:val="24"/>
          <w:szCs w:val="24"/>
          <w:lang w:val="en-NZ"/>
        </w:rPr>
        <w:t xml:space="preserve">was </w:t>
      </w:r>
      <w:r w:rsidRPr="004C22C5">
        <w:rPr>
          <w:sz w:val="24"/>
          <w:szCs w:val="24"/>
          <w:lang w:val="en-NZ"/>
        </w:rPr>
        <w:t>ready</w:t>
      </w:r>
      <w:r w:rsidR="00951B4A" w:rsidRPr="004C22C5">
        <w:rPr>
          <w:sz w:val="24"/>
          <w:szCs w:val="24"/>
          <w:lang w:val="en-NZ"/>
        </w:rPr>
        <w:t>.</w:t>
      </w:r>
      <w:r w:rsidR="0002789F">
        <w:rPr>
          <w:sz w:val="24"/>
          <w:szCs w:val="24"/>
          <w:lang w:val="en-NZ"/>
        </w:rPr>
        <w:t xml:space="preserve"> </w:t>
      </w:r>
      <w:r w:rsidR="00951B4A" w:rsidRPr="004C22C5">
        <w:rPr>
          <w:sz w:val="24"/>
          <w:szCs w:val="24"/>
          <w:lang w:val="en-NZ"/>
        </w:rPr>
        <w:t xml:space="preserve">What is </w:t>
      </w:r>
      <w:r w:rsidRPr="004C22C5">
        <w:rPr>
          <w:sz w:val="24"/>
          <w:szCs w:val="24"/>
          <w:lang w:val="en-NZ"/>
        </w:rPr>
        <w:t xml:space="preserve">shocking </w:t>
      </w:r>
      <w:r w:rsidR="00951B4A" w:rsidRPr="004C22C5">
        <w:rPr>
          <w:sz w:val="24"/>
          <w:szCs w:val="24"/>
          <w:lang w:val="en-NZ"/>
        </w:rPr>
        <w:t xml:space="preserve">is </w:t>
      </w:r>
      <w:r w:rsidRPr="004C22C5">
        <w:rPr>
          <w:sz w:val="24"/>
          <w:szCs w:val="24"/>
          <w:lang w:val="en-NZ"/>
        </w:rPr>
        <w:t xml:space="preserve">that </w:t>
      </w:r>
      <w:r w:rsidR="00951B4A" w:rsidRPr="004C22C5">
        <w:rPr>
          <w:sz w:val="24"/>
          <w:szCs w:val="24"/>
          <w:lang w:val="en-NZ"/>
        </w:rPr>
        <w:t xml:space="preserve">the </w:t>
      </w:r>
      <w:r w:rsidRPr="004C22C5">
        <w:rPr>
          <w:sz w:val="24"/>
          <w:szCs w:val="24"/>
          <w:lang w:val="en-NZ"/>
        </w:rPr>
        <w:t>invited quests were unwilling</w:t>
      </w:r>
      <w:r w:rsidR="00951B4A" w:rsidRPr="004C22C5">
        <w:rPr>
          <w:sz w:val="24"/>
          <w:szCs w:val="24"/>
          <w:lang w:val="en-NZ"/>
        </w:rPr>
        <w:t xml:space="preserve"> to come</w:t>
      </w:r>
      <w:r w:rsidR="00050A2C">
        <w:rPr>
          <w:sz w:val="24"/>
          <w:szCs w:val="24"/>
          <w:lang w:val="en-NZ"/>
        </w:rPr>
        <w:t>, s</w:t>
      </w:r>
      <w:r w:rsidRPr="004C22C5">
        <w:rPr>
          <w:sz w:val="24"/>
          <w:szCs w:val="24"/>
          <w:lang w:val="en-NZ"/>
        </w:rPr>
        <w:t xml:space="preserve">o King sends out </w:t>
      </w:r>
      <w:r w:rsidR="00951B4A" w:rsidRPr="004C22C5">
        <w:rPr>
          <w:sz w:val="24"/>
          <w:szCs w:val="24"/>
          <w:lang w:val="en-NZ"/>
        </w:rPr>
        <w:t xml:space="preserve">a </w:t>
      </w:r>
      <w:r w:rsidR="00794E6C">
        <w:rPr>
          <w:sz w:val="24"/>
          <w:szCs w:val="24"/>
          <w:lang w:val="en-NZ"/>
        </w:rPr>
        <w:t>third</w:t>
      </w:r>
      <w:r w:rsidR="00951B4A" w:rsidRPr="004C22C5">
        <w:rPr>
          <w:sz w:val="24"/>
          <w:szCs w:val="24"/>
          <w:lang w:val="en-NZ"/>
        </w:rPr>
        <w:t xml:space="preserve"> invitation; the meal is ready and </w:t>
      </w:r>
      <w:r w:rsidRPr="004C22C5">
        <w:rPr>
          <w:sz w:val="24"/>
          <w:szCs w:val="24"/>
          <w:lang w:val="en-NZ"/>
        </w:rPr>
        <w:t>prepared</w:t>
      </w:r>
      <w:r w:rsidR="00951B4A" w:rsidRPr="004C22C5">
        <w:rPr>
          <w:sz w:val="24"/>
          <w:szCs w:val="24"/>
          <w:lang w:val="en-NZ"/>
        </w:rPr>
        <w:t>.</w:t>
      </w:r>
      <w:r w:rsidR="00050A2C">
        <w:rPr>
          <w:sz w:val="24"/>
          <w:szCs w:val="24"/>
          <w:lang w:val="en-NZ"/>
        </w:rPr>
        <w:t xml:space="preserve"> </w:t>
      </w:r>
      <w:r w:rsidRPr="004C22C5">
        <w:rPr>
          <w:sz w:val="24"/>
          <w:szCs w:val="24"/>
          <w:lang w:val="en-NZ"/>
        </w:rPr>
        <w:t xml:space="preserve">Most </w:t>
      </w:r>
      <w:r w:rsidR="00794E6C">
        <w:rPr>
          <w:sz w:val="24"/>
          <w:szCs w:val="24"/>
          <w:lang w:val="en-NZ"/>
        </w:rPr>
        <w:t xml:space="preserve">people at that time </w:t>
      </w:r>
      <w:r w:rsidRPr="004C22C5">
        <w:rPr>
          <w:sz w:val="24"/>
          <w:szCs w:val="24"/>
          <w:lang w:val="en-NZ"/>
        </w:rPr>
        <w:t>had diet of bread/fish/lentils. Meat</w:t>
      </w:r>
      <w:r w:rsidR="00951B4A" w:rsidRPr="004C22C5">
        <w:rPr>
          <w:sz w:val="24"/>
          <w:szCs w:val="24"/>
          <w:lang w:val="en-NZ"/>
        </w:rPr>
        <w:t xml:space="preserve"> like oxen and fat calves</w:t>
      </w:r>
      <w:r w:rsidRPr="004C22C5">
        <w:rPr>
          <w:sz w:val="24"/>
          <w:szCs w:val="24"/>
          <w:lang w:val="en-NZ"/>
        </w:rPr>
        <w:t xml:space="preserve"> was a </w:t>
      </w:r>
      <w:r w:rsidR="00951B4A" w:rsidRPr="004C22C5">
        <w:rPr>
          <w:sz w:val="24"/>
          <w:szCs w:val="24"/>
          <w:lang w:val="en-NZ"/>
        </w:rPr>
        <w:t xml:space="preserve">great </w:t>
      </w:r>
      <w:r w:rsidRPr="004C22C5">
        <w:rPr>
          <w:sz w:val="24"/>
          <w:szCs w:val="24"/>
          <w:lang w:val="en-NZ"/>
        </w:rPr>
        <w:t>luxury</w:t>
      </w:r>
      <w:r w:rsidR="00951B4A" w:rsidRPr="004C22C5">
        <w:rPr>
          <w:sz w:val="24"/>
          <w:szCs w:val="24"/>
          <w:lang w:val="en-NZ"/>
        </w:rPr>
        <w:t xml:space="preserve"> for the general population</w:t>
      </w:r>
      <w:r w:rsidR="00050A2C">
        <w:rPr>
          <w:sz w:val="24"/>
          <w:szCs w:val="24"/>
          <w:lang w:val="en-NZ"/>
        </w:rPr>
        <w:t xml:space="preserve">. </w:t>
      </w:r>
      <w:r w:rsidR="00951B4A" w:rsidRPr="004C22C5">
        <w:rPr>
          <w:sz w:val="24"/>
          <w:szCs w:val="24"/>
          <w:lang w:val="en-NZ"/>
        </w:rPr>
        <w:t>There was n</w:t>
      </w:r>
      <w:r w:rsidRPr="004C22C5">
        <w:rPr>
          <w:sz w:val="24"/>
          <w:szCs w:val="24"/>
          <w:lang w:val="en-NZ"/>
        </w:rPr>
        <w:t>o refrigeration</w:t>
      </w:r>
      <w:r w:rsidR="00951B4A" w:rsidRPr="004C22C5">
        <w:rPr>
          <w:sz w:val="24"/>
          <w:szCs w:val="24"/>
          <w:lang w:val="en-NZ"/>
        </w:rPr>
        <w:t xml:space="preserve"> technology back then </w:t>
      </w:r>
      <w:r w:rsidRPr="004C22C5">
        <w:rPr>
          <w:sz w:val="24"/>
          <w:szCs w:val="24"/>
          <w:lang w:val="en-NZ"/>
        </w:rPr>
        <w:t>–this is an urgent call to come to wedding feast</w:t>
      </w:r>
      <w:r w:rsidR="00951B4A" w:rsidRPr="004C22C5">
        <w:rPr>
          <w:sz w:val="24"/>
          <w:szCs w:val="24"/>
          <w:lang w:val="en-NZ"/>
        </w:rPr>
        <w:t>. The meat will go off if not eaten soon!</w:t>
      </w:r>
    </w:p>
    <w:p w14:paraId="4932E569" w14:textId="3B4313F2" w:rsidR="00CB4AA4" w:rsidRPr="004C22C5" w:rsidRDefault="00CB4AA4" w:rsidP="00B34CC1">
      <w:pPr>
        <w:spacing w:after="200" w:line="276" w:lineRule="auto"/>
        <w:rPr>
          <w:sz w:val="24"/>
          <w:szCs w:val="24"/>
          <w:lang w:val="en-NZ"/>
        </w:rPr>
      </w:pPr>
      <w:r w:rsidRPr="004C22C5">
        <w:rPr>
          <w:sz w:val="24"/>
          <w:szCs w:val="24"/>
          <w:lang w:val="en-NZ"/>
        </w:rPr>
        <w:t>I</w:t>
      </w:r>
      <w:r w:rsidR="00050A2C">
        <w:rPr>
          <w:sz w:val="24"/>
          <w:szCs w:val="24"/>
          <w:lang w:val="en-NZ"/>
        </w:rPr>
        <w:t>t is i</w:t>
      </w:r>
      <w:r w:rsidR="00951B4A" w:rsidRPr="004C22C5">
        <w:rPr>
          <w:sz w:val="24"/>
          <w:szCs w:val="24"/>
          <w:lang w:val="en-NZ"/>
        </w:rPr>
        <w:t xml:space="preserve">ncredible now </w:t>
      </w:r>
      <w:r w:rsidR="00343D46">
        <w:rPr>
          <w:sz w:val="24"/>
          <w:szCs w:val="24"/>
          <w:lang w:val="en-NZ"/>
        </w:rPr>
        <w:t>(</w:t>
      </w:r>
      <w:r w:rsidR="00050A2C">
        <w:rPr>
          <w:sz w:val="24"/>
          <w:szCs w:val="24"/>
          <w:lang w:val="en-NZ"/>
        </w:rPr>
        <w:t xml:space="preserve">in </w:t>
      </w:r>
      <w:r w:rsidR="00951B4A" w:rsidRPr="004C22C5">
        <w:rPr>
          <w:sz w:val="24"/>
          <w:szCs w:val="24"/>
          <w:lang w:val="en-NZ"/>
        </w:rPr>
        <w:t>v</w:t>
      </w:r>
      <w:r w:rsidR="00343D46">
        <w:rPr>
          <w:sz w:val="24"/>
          <w:szCs w:val="24"/>
          <w:lang w:val="en-NZ"/>
        </w:rPr>
        <w:t xml:space="preserve">erse </w:t>
      </w:r>
      <w:r w:rsidR="00951B4A" w:rsidRPr="004C22C5">
        <w:rPr>
          <w:sz w:val="24"/>
          <w:szCs w:val="24"/>
          <w:lang w:val="en-NZ"/>
        </w:rPr>
        <w:t>5</w:t>
      </w:r>
      <w:r w:rsidR="00343D46">
        <w:rPr>
          <w:sz w:val="24"/>
          <w:szCs w:val="24"/>
          <w:lang w:val="en-NZ"/>
        </w:rPr>
        <w:t>)</w:t>
      </w:r>
      <w:r w:rsidR="00951B4A" w:rsidRPr="004C22C5">
        <w:rPr>
          <w:sz w:val="24"/>
          <w:szCs w:val="24"/>
          <w:lang w:val="en-NZ"/>
        </w:rPr>
        <w:t xml:space="preserve"> that some of </w:t>
      </w:r>
      <w:r w:rsidRPr="004C22C5">
        <w:rPr>
          <w:sz w:val="24"/>
          <w:szCs w:val="24"/>
          <w:lang w:val="en-NZ"/>
        </w:rPr>
        <w:t xml:space="preserve">guests </w:t>
      </w:r>
      <w:r w:rsidR="00951B4A" w:rsidRPr="004C22C5">
        <w:rPr>
          <w:sz w:val="24"/>
          <w:szCs w:val="24"/>
          <w:lang w:val="en-NZ"/>
        </w:rPr>
        <w:t xml:space="preserve">who had now been invited three times </w:t>
      </w:r>
      <w:r w:rsidRPr="004C22C5">
        <w:rPr>
          <w:sz w:val="24"/>
          <w:szCs w:val="24"/>
          <w:lang w:val="en-NZ"/>
        </w:rPr>
        <w:t>are completely indifferent to the call to come to the wedding feast. Why? -  They must think little of the King</w:t>
      </w:r>
      <w:r w:rsidR="00951B4A" w:rsidRPr="004C22C5">
        <w:rPr>
          <w:sz w:val="24"/>
          <w:szCs w:val="24"/>
          <w:lang w:val="en-NZ"/>
        </w:rPr>
        <w:t xml:space="preserve">. Perhaps they see him as unpopular or </w:t>
      </w:r>
      <w:r w:rsidRPr="004C22C5">
        <w:rPr>
          <w:sz w:val="24"/>
          <w:szCs w:val="24"/>
          <w:lang w:val="en-NZ"/>
        </w:rPr>
        <w:t>weak?</w:t>
      </w:r>
      <w:r w:rsidR="00050A2C">
        <w:rPr>
          <w:sz w:val="24"/>
          <w:szCs w:val="24"/>
          <w:lang w:val="en-NZ"/>
        </w:rPr>
        <w:t xml:space="preserve"> </w:t>
      </w:r>
      <w:r w:rsidR="00951B4A" w:rsidRPr="004C22C5">
        <w:rPr>
          <w:sz w:val="24"/>
          <w:szCs w:val="24"/>
          <w:lang w:val="en-NZ"/>
        </w:rPr>
        <w:t>Is he completely w</w:t>
      </w:r>
      <w:r w:rsidRPr="004C22C5">
        <w:rPr>
          <w:sz w:val="24"/>
          <w:szCs w:val="24"/>
          <w:lang w:val="en-NZ"/>
        </w:rPr>
        <w:t xml:space="preserve">ithout willing </w:t>
      </w:r>
      <w:r w:rsidR="00B15B9B" w:rsidRPr="004C22C5">
        <w:rPr>
          <w:sz w:val="24"/>
          <w:szCs w:val="24"/>
          <w:lang w:val="en-NZ"/>
        </w:rPr>
        <w:t>subjects so</w:t>
      </w:r>
      <w:r w:rsidR="00951B4A" w:rsidRPr="004C22C5">
        <w:rPr>
          <w:sz w:val="24"/>
          <w:szCs w:val="24"/>
          <w:lang w:val="en-NZ"/>
        </w:rPr>
        <w:t xml:space="preserve"> that he needs to keep asking again and </w:t>
      </w:r>
      <w:r w:rsidRPr="004C22C5">
        <w:rPr>
          <w:sz w:val="24"/>
          <w:szCs w:val="24"/>
          <w:lang w:val="en-NZ"/>
        </w:rPr>
        <w:t>again</w:t>
      </w:r>
      <w:r w:rsidR="00951B4A" w:rsidRPr="004C22C5">
        <w:rPr>
          <w:sz w:val="24"/>
          <w:szCs w:val="24"/>
          <w:lang w:val="en-NZ"/>
        </w:rPr>
        <w:t xml:space="preserve"> for people to come?</w:t>
      </w:r>
      <w:r w:rsidR="00050A2C">
        <w:rPr>
          <w:sz w:val="24"/>
          <w:szCs w:val="24"/>
          <w:lang w:val="en-NZ"/>
        </w:rPr>
        <w:t xml:space="preserve"> </w:t>
      </w:r>
      <w:r w:rsidRPr="004C22C5">
        <w:rPr>
          <w:sz w:val="24"/>
          <w:szCs w:val="24"/>
          <w:lang w:val="en-NZ"/>
        </w:rPr>
        <w:t xml:space="preserve">How is their disregard </w:t>
      </w:r>
      <w:r w:rsidR="00951B4A" w:rsidRPr="004C22C5">
        <w:rPr>
          <w:sz w:val="24"/>
          <w:szCs w:val="24"/>
          <w:lang w:val="en-NZ"/>
        </w:rPr>
        <w:t xml:space="preserve">and distain </w:t>
      </w:r>
      <w:r w:rsidRPr="004C22C5">
        <w:rPr>
          <w:sz w:val="24"/>
          <w:szCs w:val="24"/>
          <w:lang w:val="en-NZ"/>
        </w:rPr>
        <w:t xml:space="preserve">for </w:t>
      </w:r>
      <w:r w:rsidR="00951B4A" w:rsidRPr="004C22C5">
        <w:rPr>
          <w:sz w:val="24"/>
          <w:szCs w:val="24"/>
          <w:lang w:val="en-NZ"/>
        </w:rPr>
        <w:t xml:space="preserve">the </w:t>
      </w:r>
      <w:r w:rsidRPr="004C22C5">
        <w:rPr>
          <w:sz w:val="24"/>
          <w:szCs w:val="24"/>
          <w:lang w:val="en-NZ"/>
        </w:rPr>
        <w:t>King’s invite expressed?</w:t>
      </w:r>
      <w:r w:rsidR="00050A2C">
        <w:rPr>
          <w:sz w:val="24"/>
          <w:szCs w:val="24"/>
          <w:lang w:val="en-NZ"/>
        </w:rPr>
        <w:t xml:space="preserve"> </w:t>
      </w:r>
      <w:r w:rsidR="00951B4A" w:rsidRPr="004C22C5">
        <w:rPr>
          <w:sz w:val="24"/>
          <w:szCs w:val="24"/>
          <w:lang w:val="en-NZ"/>
        </w:rPr>
        <w:t>Some are too busy with work and</w:t>
      </w:r>
      <w:r w:rsidRPr="004C22C5">
        <w:rPr>
          <w:sz w:val="24"/>
          <w:szCs w:val="24"/>
          <w:lang w:val="en-NZ"/>
        </w:rPr>
        <w:t xml:space="preserve"> business</w:t>
      </w:r>
      <w:r w:rsidR="00951B4A" w:rsidRPr="004C22C5">
        <w:rPr>
          <w:sz w:val="24"/>
          <w:szCs w:val="24"/>
          <w:lang w:val="en-NZ"/>
        </w:rPr>
        <w:t xml:space="preserve"> to </w:t>
      </w:r>
      <w:r w:rsidRPr="004C22C5">
        <w:rPr>
          <w:sz w:val="24"/>
          <w:szCs w:val="24"/>
          <w:lang w:val="en-NZ"/>
        </w:rPr>
        <w:t xml:space="preserve">paid </w:t>
      </w:r>
      <w:r w:rsidR="00951B4A" w:rsidRPr="004C22C5">
        <w:rPr>
          <w:sz w:val="24"/>
          <w:szCs w:val="24"/>
          <w:lang w:val="en-NZ"/>
        </w:rPr>
        <w:t>attention to the call.</w:t>
      </w:r>
      <w:r w:rsidR="00050A2C">
        <w:rPr>
          <w:sz w:val="24"/>
          <w:szCs w:val="24"/>
          <w:lang w:val="en-NZ"/>
        </w:rPr>
        <w:t xml:space="preserve"> </w:t>
      </w:r>
      <w:r w:rsidRPr="004C22C5">
        <w:rPr>
          <w:sz w:val="24"/>
          <w:szCs w:val="24"/>
          <w:lang w:val="en-NZ"/>
        </w:rPr>
        <w:t>Those who are not indifferent to the King, are openly hostile:</w:t>
      </w:r>
      <w:r w:rsidR="00050A2C">
        <w:rPr>
          <w:sz w:val="24"/>
          <w:szCs w:val="24"/>
          <w:lang w:val="en-NZ"/>
        </w:rPr>
        <w:t xml:space="preserve"> t</w:t>
      </w:r>
      <w:r w:rsidRPr="004C22C5">
        <w:rPr>
          <w:sz w:val="24"/>
          <w:szCs w:val="24"/>
          <w:lang w:val="en-NZ"/>
        </w:rPr>
        <w:t>hey seize</w:t>
      </w:r>
      <w:r w:rsidR="00951B4A" w:rsidRPr="004C22C5">
        <w:rPr>
          <w:sz w:val="24"/>
          <w:szCs w:val="24"/>
          <w:lang w:val="en-NZ"/>
        </w:rPr>
        <w:t xml:space="preserve"> and mistreat the Kings </w:t>
      </w:r>
      <w:r w:rsidR="00B15B9B" w:rsidRPr="004C22C5">
        <w:rPr>
          <w:sz w:val="24"/>
          <w:szCs w:val="24"/>
          <w:lang w:val="en-NZ"/>
        </w:rPr>
        <w:t>servants and</w:t>
      </w:r>
      <w:r w:rsidR="00951B4A" w:rsidRPr="004C22C5">
        <w:rPr>
          <w:sz w:val="24"/>
          <w:szCs w:val="24"/>
          <w:lang w:val="en-NZ"/>
        </w:rPr>
        <w:t xml:space="preserve"> kill them.</w:t>
      </w:r>
    </w:p>
    <w:p w14:paraId="617996FC" w14:textId="0B22132B" w:rsidR="00CB4AA4" w:rsidRPr="004C22C5" w:rsidRDefault="00951B4A" w:rsidP="00B34CC1">
      <w:pPr>
        <w:spacing w:after="200" w:line="276" w:lineRule="auto"/>
        <w:rPr>
          <w:sz w:val="24"/>
          <w:szCs w:val="24"/>
          <w:lang w:val="en-NZ"/>
        </w:rPr>
      </w:pPr>
      <w:r w:rsidRPr="004C22C5">
        <w:rPr>
          <w:sz w:val="24"/>
          <w:szCs w:val="24"/>
          <w:lang w:val="en-NZ"/>
        </w:rPr>
        <w:t>This g</w:t>
      </w:r>
      <w:r w:rsidR="00CB4AA4" w:rsidRPr="004C22C5">
        <w:rPr>
          <w:sz w:val="24"/>
          <w:szCs w:val="24"/>
          <w:lang w:val="en-NZ"/>
        </w:rPr>
        <w:t>roup of invited guests in vv3-8 stands for</w:t>
      </w:r>
      <w:r w:rsidR="00BF259D">
        <w:rPr>
          <w:sz w:val="24"/>
          <w:szCs w:val="24"/>
          <w:lang w:val="en-NZ"/>
        </w:rPr>
        <w:t xml:space="preserve"> r</w:t>
      </w:r>
      <w:r w:rsidR="00CB4AA4" w:rsidRPr="004C22C5">
        <w:rPr>
          <w:sz w:val="24"/>
          <w:szCs w:val="24"/>
          <w:lang w:val="en-NZ"/>
        </w:rPr>
        <w:t>eligious, but unbelieving Jews – God’s covenant people of old</w:t>
      </w:r>
      <w:r w:rsidR="00BF259D">
        <w:rPr>
          <w:sz w:val="24"/>
          <w:szCs w:val="24"/>
          <w:lang w:val="en-NZ"/>
        </w:rPr>
        <w:t>, h</w:t>
      </w:r>
      <w:r w:rsidR="00CB4AA4" w:rsidRPr="004C22C5">
        <w:rPr>
          <w:sz w:val="24"/>
          <w:szCs w:val="24"/>
          <w:lang w:val="en-NZ"/>
        </w:rPr>
        <w:t>aving no genuine regard for their covenant God</w:t>
      </w:r>
      <w:r w:rsidR="00BF259D">
        <w:rPr>
          <w:sz w:val="24"/>
          <w:szCs w:val="24"/>
          <w:lang w:val="en-NZ"/>
        </w:rPr>
        <w:t xml:space="preserve">. </w:t>
      </w:r>
      <w:r w:rsidRPr="004C22C5">
        <w:rPr>
          <w:sz w:val="24"/>
          <w:szCs w:val="24"/>
          <w:lang w:val="en-NZ" w:eastAsia="en-GB"/>
        </w:rPr>
        <w:t xml:space="preserve">The prophet Isaiah described them this way </w:t>
      </w:r>
      <w:r w:rsidR="00CB4AA4" w:rsidRPr="004C22C5">
        <w:rPr>
          <w:sz w:val="24"/>
          <w:szCs w:val="24"/>
          <w:lang w:val="en-NZ" w:eastAsia="en-GB"/>
        </w:rPr>
        <w:t>“</w:t>
      </w:r>
      <w:r w:rsidR="00475DBD" w:rsidRPr="004C22C5">
        <w:rPr>
          <w:i/>
          <w:sz w:val="24"/>
          <w:szCs w:val="24"/>
          <w:lang w:val="en-NZ" w:eastAsia="en-NZ" w:bidi="he-IL"/>
        </w:rPr>
        <w:t xml:space="preserve">This people draw near with their words </w:t>
      </w:r>
      <w:r w:rsidR="00B15B9B" w:rsidRPr="004C22C5">
        <w:rPr>
          <w:i/>
          <w:sz w:val="24"/>
          <w:szCs w:val="24"/>
          <w:lang w:val="en-NZ" w:eastAsia="en-NZ" w:bidi="he-IL"/>
        </w:rPr>
        <w:t>and</w:t>
      </w:r>
      <w:r w:rsidR="00475DBD" w:rsidRPr="004C22C5">
        <w:rPr>
          <w:i/>
          <w:sz w:val="24"/>
          <w:szCs w:val="24"/>
          <w:lang w:val="en-NZ" w:eastAsia="en-NZ" w:bidi="he-IL"/>
        </w:rPr>
        <w:t xml:space="preserve"> </w:t>
      </w:r>
      <w:r w:rsidR="00B15B9B" w:rsidRPr="004C22C5">
        <w:rPr>
          <w:i/>
          <w:sz w:val="24"/>
          <w:szCs w:val="24"/>
          <w:lang w:val="en-NZ" w:eastAsia="en-NZ" w:bidi="he-IL"/>
        </w:rPr>
        <w:t>honour</w:t>
      </w:r>
      <w:r w:rsidR="00475DBD" w:rsidRPr="004C22C5">
        <w:rPr>
          <w:i/>
          <w:sz w:val="24"/>
          <w:szCs w:val="24"/>
          <w:lang w:val="en-NZ" w:eastAsia="en-NZ" w:bidi="he-IL"/>
        </w:rPr>
        <w:t xml:space="preserve"> Me with their lip service, </w:t>
      </w:r>
      <w:r w:rsidR="00B15B9B" w:rsidRPr="004C22C5">
        <w:rPr>
          <w:i/>
          <w:sz w:val="24"/>
          <w:szCs w:val="24"/>
          <w:lang w:val="en-NZ" w:eastAsia="en-NZ" w:bidi="he-IL"/>
        </w:rPr>
        <w:t>but</w:t>
      </w:r>
      <w:r w:rsidR="00475DBD" w:rsidRPr="004C22C5">
        <w:rPr>
          <w:i/>
          <w:sz w:val="24"/>
          <w:szCs w:val="24"/>
          <w:lang w:val="en-NZ" w:eastAsia="en-NZ" w:bidi="he-IL"/>
        </w:rPr>
        <w:t xml:space="preserve"> they remove their hearts far from Me, </w:t>
      </w:r>
      <w:r w:rsidR="00C63A36" w:rsidRPr="004C22C5">
        <w:rPr>
          <w:i/>
          <w:sz w:val="24"/>
          <w:szCs w:val="24"/>
          <w:lang w:val="en-NZ" w:eastAsia="en-NZ" w:bidi="he-IL"/>
        </w:rPr>
        <w:t>and</w:t>
      </w:r>
      <w:r w:rsidR="00475DBD" w:rsidRPr="004C22C5">
        <w:rPr>
          <w:i/>
          <w:sz w:val="24"/>
          <w:szCs w:val="24"/>
          <w:lang w:val="en-NZ" w:eastAsia="en-NZ" w:bidi="he-IL"/>
        </w:rPr>
        <w:t xml:space="preserve"> their reverence for Me consists of tradition learned </w:t>
      </w:r>
      <w:r w:rsidR="00475DBD" w:rsidRPr="004C22C5">
        <w:rPr>
          <w:i/>
          <w:iCs/>
          <w:sz w:val="24"/>
          <w:szCs w:val="24"/>
          <w:lang w:val="en-NZ" w:eastAsia="en-NZ" w:bidi="he-IL"/>
        </w:rPr>
        <w:t>by rote</w:t>
      </w:r>
      <w:r w:rsidR="00475DBD" w:rsidRPr="004C22C5">
        <w:rPr>
          <w:sz w:val="24"/>
          <w:szCs w:val="24"/>
          <w:lang w:val="en-NZ" w:eastAsia="en-NZ" w:bidi="he-IL"/>
        </w:rPr>
        <w:t>”</w:t>
      </w:r>
      <w:r w:rsidRPr="004C22C5">
        <w:rPr>
          <w:sz w:val="24"/>
          <w:szCs w:val="24"/>
          <w:lang w:val="en-NZ" w:eastAsia="en-NZ" w:bidi="he-IL"/>
        </w:rPr>
        <w:t xml:space="preserve"> (Isaiah 29:13)</w:t>
      </w:r>
      <w:r w:rsidR="00BF259D">
        <w:rPr>
          <w:sz w:val="24"/>
          <w:szCs w:val="24"/>
          <w:lang w:val="en-NZ" w:eastAsia="en-NZ" w:bidi="he-IL"/>
        </w:rPr>
        <w:t xml:space="preserve">. </w:t>
      </w:r>
      <w:r w:rsidR="00CB4AA4" w:rsidRPr="004C22C5">
        <w:rPr>
          <w:sz w:val="24"/>
          <w:szCs w:val="24"/>
          <w:lang w:val="en-NZ"/>
        </w:rPr>
        <w:t>They are treacherous abusers/murderers of God’s prophets</w:t>
      </w:r>
      <w:r w:rsidR="0020002B">
        <w:rPr>
          <w:sz w:val="24"/>
          <w:szCs w:val="24"/>
          <w:lang w:val="en-NZ"/>
        </w:rPr>
        <w:t xml:space="preserve">. </w:t>
      </w:r>
      <w:r w:rsidR="00343D46">
        <w:rPr>
          <w:sz w:val="24"/>
          <w:szCs w:val="24"/>
          <w:lang w:val="en-NZ"/>
        </w:rPr>
        <w:t xml:space="preserve">At the time when Jesus told this parable, </w:t>
      </w:r>
      <w:r w:rsidR="00CB4AA4" w:rsidRPr="004C22C5">
        <w:rPr>
          <w:sz w:val="24"/>
          <w:szCs w:val="24"/>
          <w:lang w:val="en-NZ"/>
        </w:rPr>
        <w:t xml:space="preserve">John the Baptist </w:t>
      </w:r>
      <w:r w:rsidR="00343D46">
        <w:rPr>
          <w:sz w:val="24"/>
          <w:szCs w:val="24"/>
          <w:lang w:val="en-NZ"/>
        </w:rPr>
        <w:t xml:space="preserve">had </w:t>
      </w:r>
      <w:r w:rsidR="00CB4AA4" w:rsidRPr="004C22C5">
        <w:rPr>
          <w:sz w:val="24"/>
          <w:szCs w:val="24"/>
          <w:lang w:val="en-NZ"/>
        </w:rPr>
        <w:t>recently joi</w:t>
      </w:r>
      <w:r w:rsidRPr="004C22C5">
        <w:rPr>
          <w:sz w:val="24"/>
          <w:szCs w:val="24"/>
          <w:lang w:val="en-NZ"/>
        </w:rPr>
        <w:t xml:space="preserve">ned </w:t>
      </w:r>
      <w:r w:rsidR="00343D46">
        <w:rPr>
          <w:sz w:val="24"/>
          <w:szCs w:val="24"/>
          <w:lang w:val="en-NZ"/>
        </w:rPr>
        <w:t xml:space="preserve">the </w:t>
      </w:r>
      <w:r w:rsidRPr="004C22C5">
        <w:rPr>
          <w:sz w:val="24"/>
          <w:szCs w:val="24"/>
          <w:lang w:val="en-NZ"/>
        </w:rPr>
        <w:t>ranks</w:t>
      </w:r>
      <w:r w:rsidR="00343D46">
        <w:rPr>
          <w:sz w:val="24"/>
          <w:szCs w:val="24"/>
          <w:lang w:val="en-NZ"/>
        </w:rPr>
        <w:t xml:space="preserve"> of the slain prophets of God. He was</w:t>
      </w:r>
      <w:r w:rsidRPr="004C22C5">
        <w:rPr>
          <w:sz w:val="24"/>
          <w:szCs w:val="24"/>
          <w:lang w:val="en-NZ"/>
        </w:rPr>
        <w:t xml:space="preserve"> beheaded by Herod</w:t>
      </w:r>
      <w:r w:rsidR="00343D46">
        <w:rPr>
          <w:sz w:val="24"/>
          <w:szCs w:val="24"/>
          <w:lang w:val="en-NZ"/>
        </w:rPr>
        <w:t>’s authority</w:t>
      </w:r>
      <w:r w:rsidRPr="004C22C5">
        <w:rPr>
          <w:sz w:val="24"/>
          <w:szCs w:val="24"/>
          <w:lang w:val="en-NZ"/>
        </w:rPr>
        <w:t>.</w:t>
      </w:r>
    </w:p>
    <w:p w14:paraId="2F71303E" w14:textId="7757D799" w:rsidR="00CB4AA4" w:rsidRPr="004C22C5" w:rsidRDefault="00CB4AA4" w:rsidP="00B34CC1">
      <w:pPr>
        <w:spacing w:after="200" w:line="276" w:lineRule="auto"/>
        <w:rPr>
          <w:sz w:val="24"/>
          <w:szCs w:val="24"/>
          <w:lang w:val="en-NZ"/>
        </w:rPr>
      </w:pPr>
      <w:r w:rsidRPr="004C22C5">
        <w:rPr>
          <w:sz w:val="24"/>
          <w:szCs w:val="24"/>
          <w:lang w:val="en-NZ"/>
        </w:rPr>
        <w:t xml:space="preserve">This was not the first time </w:t>
      </w:r>
      <w:r w:rsidR="00951B4A" w:rsidRPr="004C22C5">
        <w:rPr>
          <w:sz w:val="24"/>
          <w:szCs w:val="24"/>
          <w:lang w:val="en-NZ"/>
        </w:rPr>
        <w:t xml:space="preserve">the </w:t>
      </w:r>
      <w:r w:rsidRPr="004C22C5">
        <w:rPr>
          <w:sz w:val="24"/>
          <w:szCs w:val="24"/>
          <w:lang w:val="en-NZ"/>
        </w:rPr>
        <w:t>covenant people of G</w:t>
      </w:r>
      <w:r w:rsidR="00951B4A" w:rsidRPr="004C22C5">
        <w:rPr>
          <w:sz w:val="24"/>
          <w:szCs w:val="24"/>
          <w:lang w:val="en-NZ"/>
        </w:rPr>
        <w:t>od had been invited.</w:t>
      </w:r>
      <w:r w:rsidR="0020002B">
        <w:rPr>
          <w:sz w:val="24"/>
          <w:szCs w:val="24"/>
          <w:lang w:val="en-NZ"/>
        </w:rPr>
        <w:t xml:space="preserve"> </w:t>
      </w:r>
      <w:r w:rsidR="00951B4A" w:rsidRPr="004C22C5">
        <w:rPr>
          <w:sz w:val="24"/>
          <w:szCs w:val="24"/>
          <w:lang w:val="en-NZ"/>
        </w:rPr>
        <w:t>Jesus is making clear reference</w:t>
      </w:r>
      <w:r w:rsidRPr="004C22C5">
        <w:rPr>
          <w:sz w:val="24"/>
          <w:szCs w:val="24"/>
          <w:lang w:val="en-NZ"/>
        </w:rPr>
        <w:t xml:space="preserve"> to the </w:t>
      </w:r>
      <w:r w:rsidR="00951B4A" w:rsidRPr="004C22C5">
        <w:rPr>
          <w:sz w:val="24"/>
          <w:szCs w:val="24"/>
          <w:lang w:val="en-NZ"/>
        </w:rPr>
        <w:t>repeated O</w:t>
      </w:r>
      <w:r w:rsidR="00343D46">
        <w:rPr>
          <w:sz w:val="24"/>
          <w:szCs w:val="24"/>
          <w:lang w:val="en-NZ"/>
        </w:rPr>
        <w:t xml:space="preserve">ld </w:t>
      </w:r>
      <w:r w:rsidR="00951B4A" w:rsidRPr="004C22C5">
        <w:rPr>
          <w:sz w:val="24"/>
          <w:szCs w:val="24"/>
          <w:lang w:val="en-NZ"/>
        </w:rPr>
        <w:t>T</w:t>
      </w:r>
      <w:r w:rsidR="00343D46">
        <w:rPr>
          <w:sz w:val="24"/>
          <w:szCs w:val="24"/>
          <w:lang w:val="en-NZ"/>
        </w:rPr>
        <w:t>estament</w:t>
      </w:r>
      <w:r w:rsidR="00951B4A" w:rsidRPr="004C22C5">
        <w:rPr>
          <w:sz w:val="24"/>
          <w:szCs w:val="24"/>
          <w:lang w:val="en-NZ"/>
        </w:rPr>
        <w:t xml:space="preserve"> calling by God through p</w:t>
      </w:r>
      <w:r w:rsidRPr="004C22C5">
        <w:rPr>
          <w:sz w:val="24"/>
          <w:szCs w:val="24"/>
          <w:lang w:val="en-NZ"/>
        </w:rPr>
        <w:t xml:space="preserve">rophets, priests, </w:t>
      </w:r>
      <w:r w:rsidR="00193235" w:rsidRPr="004C22C5">
        <w:rPr>
          <w:sz w:val="24"/>
          <w:szCs w:val="24"/>
          <w:lang w:val="en-NZ"/>
        </w:rPr>
        <w:t>and God-fearing kings.</w:t>
      </w:r>
      <w:r w:rsidR="0020002B">
        <w:rPr>
          <w:sz w:val="24"/>
          <w:szCs w:val="24"/>
          <w:lang w:val="en-NZ"/>
        </w:rPr>
        <w:t xml:space="preserve"> </w:t>
      </w:r>
      <w:r w:rsidR="00B57851" w:rsidRPr="004C22C5">
        <w:rPr>
          <w:sz w:val="24"/>
          <w:szCs w:val="24"/>
          <w:lang w:val="en-NZ"/>
        </w:rPr>
        <w:t>God’s express</w:t>
      </w:r>
      <w:r w:rsidR="00193235" w:rsidRPr="004C22C5">
        <w:rPr>
          <w:sz w:val="24"/>
          <w:szCs w:val="24"/>
          <w:lang w:val="en-NZ"/>
        </w:rPr>
        <w:t>e</w:t>
      </w:r>
      <w:r w:rsidRPr="004C22C5">
        <w:rPr>
          <w:sz w:val="24"/>
          <w:szCs w:val="24"/>
          <w:lang w:val="en-NZ"/>
        </w:rPr>
        <w:t xml:space="preserve">d desire </w:t>
      </w:r>
      <w:r w:rsidR="00193235" w:rsidRPr="004C22C5">
        <w:rPr>
          <w:sz w:val="24"/>
          <w:szCs w:val="24"/>
          <w:lang w:val="en-NZ"/>
        </w:rPr>
        <w:t xml:space="preserve">was </w:t>
      </w:r>
      <w:r w:rsidRPr="004C22C5">
        <w:rPr>
          <w:sz w:val="24"/>
          <w:szCs w:val="24"/>
          <w:lang w:val="en-NZ"/>
        </w:rPr>
        <w:t xml:space="preserve">that all </w:t>
      </w:r>
      <w:r w:rsidR="00193235" w:rsidRPr="004C22C5">
        <w:rPr>
          <w:sz w:val="24"/>
          <w:szCs w:val="24"/>
          <w:lang w:val="en-NZ"/>
        </w:rPr>
        <w:t xml:space="preserve">Israel come to Him and thereby </w:t>
      </w:r>
      <w:r w:rsidRPr="004C22C5">
        <w:rPr>
          <w:sz w:val="24"/>
          <w:szCs w:val="24"/>
          <w:lang w:val="en-NZ"/>
        </w:rPr>
        <w:t xml:space="preserve">escape eternal death: </w:t>
      </w:r>
      <w:r w:rsidR="00E1790F" w:rsidRPr="004C22C5">
        <w:rPr>
          <w:i/>
          <w:sz w:val="24"/>
          <w:szCs w:val="24"/>
          <w:lang w:val="en-NZ" w:eastAsia="en-NZ" w:bidi="he-IL"/>
        </w:rPr>
        <w:t>‘</w:t>
      </w:r>
      <w:r w:rsidR="00971ACB" w:rsidRPr="004C22C5">
        <w:rPr>
          <w:i/>
          <w:sz w:val="24"/>
          <w:szCs w:val="24"/>
          <w:lang w:val="en-NZ" w:eastAsia="en-NZ" w:bidi="he-IL"/>
        </w:rPr>
        <w:t>Say to them, 'As I live!' declares the Lord God, 'I take no pleasure in the death of the wicked, but rather that the wicked turn from his way and live. Turn back, turn back from your evil ways! Why then will you die, O house of Israel?'</w:t>
      </w:r>
      <w:r w:rsidR="00193235" w:rsidRPr="004C22C5">
        <w:rPr>
          <w:i/>
          <w:sz w:val="24"/>
          <w:szCs w:val="24"/>
          <w:lang w:val="en-NZ" w:eastAsia="en-NZ" w:bidi="he-IL"/>
        </w:rPr>
        <w:t xml:space="preserve"> (Eze 33:11).</w:t>
      </w:r>
      <w:r w:rsidR="00C50D23">
        <w:rPr>
          <w:i/>
          <w:sz w:val="24"/>
          <w:szCs w:val="24"/>
          <w:lang w:val="en-NZ" w:eastAsia="en-NZ" w:bidi="he-IL"/>
        </w:rPr>
        <w:t xml:space="preserve"> </w:t>
      </w:r>
      <w:r w:rsidRPr="004C22C5">
        <w:rPr>
          <w:sz w:val="24"/>
          <w:szCs w:val="24"/>
          <w:lang w:val="en-NZ"/>
        </w:rPr>
        <w:t xml:space="preserve">Now Christ is </w:t>
      </w:r>
      <w:r w:rsidRPr="004C22C5">
        <w:rPr>
          <w:sz w:val="24"/>
          <w:szCs w:val="24"/>
          <w:lang w:val="en-NZ"/>
        </w:rPr>
        <w:lastRenderedPageBreak/>
        <w:t>issuing the same general call</w:t>
      </w:r>
      <w:r w:rsidR="00F277E1" w:rsidRPr="004C22C5">
        <w:rPr>
          <w:sz w:val="24"/>
          <w:szCs w:val="24"/>
          <w:lang w:val="en-NZ"/>
        </w:rPr>
        <w:t xml:space="preserve"> through</w:t>
      </w:r>
      <w:r w:rsidRPr="004C22C5">
        <w:rPr>
          <w:sz w:val="24"/>
          <w:szCs w:val="24"/>
          <w:lang w:val="en-NZ"/>
        </w:rPr>
        <w:t xml:space="preserve"> this parable</w:t>
      </w:r>
      <w:r w:rsidR="0020002B">
        <w:rPr>
          <w:sz w:val="24"/>
          <w:szCs w:val="24"/>
          <w:lang w:val="en-NZ"/>
        </w:rPr>
        <w:t xml:space="preserve">. </w:t>
      </w:r>
      <w:r w:rsidRPr="004C22C5">
        <w:rPr>
          <w:sz w:val="24"/>
          <w:szCs w:val="24"/>
          <w:lang w:val="en-NZ"/>
        </w:rPr>
        <w:t>Amongst His hearers are those</w:t>
      </w:r>
      <w:r w:rsidR="00F277E1" w:rsidRPr="004C22C5">
        <w:rPr>
          <w:sz w:val="24"/>
          <w:szCs w:val="24"/>
          <w:lang w:val="en-NZ"/>
        </w:rPr>
        <w:t xml:space="preserve"> who will murder Him in </w:t>
      </w:r>
      <w:r w:rsidR="0020002B">
        <w:rPr>
          <w:sz w:val="24"/>
          <w:szCs w:val="24"/>
          <w:lang w:val="en-NZ"/>
        </w:rPr>
        <w:t>three</w:t>
      </w:r>
      <w:r w:rsidR="00F277E1" w:rsidRPr="004C22C5">
        <w:rPr>
          <w:sz w:val="24"/>
          <w:szCs w:val="24"/>
          <w:lang w:val="en-NZ"/>
        </w:rPr>
        <w:t xml:space="preserve"> days.</w:t>
      </w:r>
      <w:r w:rsidR="0020002B">
        <w:rPr>
          <w:sz w:val="24"/>
          <w:szCs w:val="24"/>
          <w:lang w:val="en-NZ"/>
        </w:rPr>
        <w:t xml:space="preserve"> </w:t>
      </w:r>
      <w:r w:rsidR="00F277E1" w:rsidRPr="004C22C5">
        <w:rPr>
          <w:sz w:val="24"/>
          <w:szCs w:val="24"/>
          <w:lang w:val="en-NZ"/>
        </w:rPr>
        <w:t>He makes clear reference</w:t>
      </w:r>
      <w:r w:rsidRPr="004C22C5">
        <w:rPr>
          <w:sz w:val="24"/>
          <w:szCs w:val="24"/>
          <w:lang w:val="en-NZ"/>
        </w:rPr>
        <w:t xml:space="preserve"> to this in the killing of those who bring</w:t>
      </w:r>
      <w:r w:rsidR="00F277E1" w:rsidRPr="004C22C5">
        <w:rPr>
          <w:sz w:val="24"/>
          <w:szCs w:val="24"/>
          <w:lang w:val="en-NZ"/>
        </w:rPr>
        <w:t xml:space="preserve"> the King’s Royal invitation.</w:t>
      </w:r>
    </w:p>
    <w:p w14:paraId="752404C3" w14:textId="29DB352C" w:rsidR="00CB4AA4" w:rsidRPr="004C22C5" w:rsidRDefault="00CB4AA4" w:rsidP="00B34CC1">
      <w:pPr>
        <w:spacing w:after="200" w:line="276" w:lineRule="auto"/>
        <w:rPr>
          <w:sz w:val="24"/>
          <w:szCs w:val="24"/>
          <w:lang w:val="en-NZ"/>
        </w:rPr>
      </w:pPr>
      <w:r w:rsidRPr="004C22C5">
        <w:rPr>
          <w:sz w:val="24"/>
          <w:szCs w:val="24"/>
          <w:lang w:val="en-NZ"/>
        </w:rPr>
        <w:t xml:space="preserve">The King may have seemed weak in repeatedly calling, but this false idea is shattered by the action which the </w:t>
      </w:r>
      <w:r w:rsidR="00343D46">
        <w:rPr>
          <w:sz w:val="24"/>
          <w:szCs w:val="24"/>
          <w:lang w:val="en-NZ"/>
        </w:rPr>
        <w:t>monarch</w:t>
      </w:r>
      <w:r w:rsidRPr="004C22C5">
        <w:rPr>
          <w:sz w:val="24"/>
          <w:szCs w:val="24"/>
          <w:lang w:val="en-NZ"/>
        </w:rPr>
        <w:t xml:space="preserve"> takes</w:t>
      </w:r>
      <w:r w:rsidR="00F277E1" w:rsidRPr="004C22C5">
        <w:rPr>
          <w:sz w:val="24"/>
          <w:szCs w:val="24"/>
          <w:lang w:val="en-NZ"/>
        </w:rPr>
        <w:t>.</w:t>
      </w:r>
      <w:r w:rsidRPr="004C22C5">
        <w:rPr>
          <w:sz w:val="24"/>
          <w:szCs w:val="24"/>
          <w:lang w:val="en-NZ"/>
        </w:rPr>
        <w:t xml:space="preserve"> He sends his armies to destroy th</w:t>
      </w:r>
      <w:r w:rsidR="00F277E1" w:rsidRPr="004C22C5">
        <w:rPr>
          <w:sz w:val="24"/>
          <w:szCs w:val="24"/>
          <w:lang w:val="en-NZ"/>
        </w:rPr>
        <w:t xml:space="preserve">e murderers and sets their city on fire. </w:t>
      </w:r>
      <w:r w:rsidRPr="004C22C5">
        <w:rPr>
          <w:sz w:val="24"/>
          <w:szCs w:val="24"/>
          <w:lang w:val="en-NZ"/>
        </w:rPr>
        <w:t>Here</w:t>
      </w:r>
      <w:r w:rsidR="00F277E1" w:rsidRPr="004C22C5">
        <w:rPr>
          <w:sz w:val="24"/>
          <w:szCs w:val="24"/>
          <w:lang w:val="en-NZ"/>
        </w:rPr>
        <w:t xml:space="preserve"> Jesus prophesies 40</w:t>
      </w:r>
      <w:r w:rsidR="00343D46">
        <w:rPr>
          <w:sz w:val="24"/>
          <w:szCs w:val="24"/>
          <w:lang w:val="en-NZ"/>
        </w:rPr>
        <w:t xml:space="preserve"> </w:t>
      </w:r>
      <w:r w:rsidR="00F277E1" w:rsidRPr="004C22C5">
        <w:rPr>
          <w:sz w:val="24"/>
          <w:szCs w:val="24"/>
          <w:lang w:val="en-NZ"/>
        </w:rPr>
        <w:t>y</w:t>
      </w:r>
      <w:r w:rsidR="00343D46">
        <w:rPr>
          <w:sz w:val="24"/>
          <w:szCs w:val="24"/>
          <w:lang w:val="en-NZ"/>
        </w:rPr>
        <w:t>ea</w:t>
      </w:r>
      <w:r w:rsidR="00F277E1" w:rsidRPr="004C22C5">
        <w:rPr>
          <w:sz w:val="24"/>
          <w:szCs w:val="24"/>
          <w:lang w:val="en-NZ"/>
        </w:rPr>
        <w:t>rs ahead</w:t>
      </w:r>
      <w:r w:rsidR="00343D46">
        <w:rPr>
          <w:sz w:val="24"/>
          <w:szCs w:val="24"/>
          <w:lang w:val="en-NZ"/>
        </w:rPr>
        <w:t>,</w:t>
      </w:r>
      <w:r w:rsidR="00F277E1" w:rsidRPr="004C22C5">
        <w:rPr>
          <w:sz w:val="24"/>
          <w:szCs w:val="24"/>
          <w:lang w:val="en-NZ"/>
        </w:rPr>
        <w:t xml:space="preserve"> predicting the </w:t>
      </w:r>
      <w:r w:rsidRPr="004C22C5">
        <w:rPr>
          <w:sz w:val="24"/>
          <w:szCs w:val="24"/>
          <w:lang w:val="en-NZ"/>
        </w:rPr>
        <w:t>destruction of Jerusalem</w:t>
      </w:r>
      <w:r w:rsidR="00F277E1" w:rsidRPr="004C22C5">
        <w:rPr>
          <w:sz w:val="24"/>
          <w:szCs w:val="24"/>
          <w:lang w:val="en-NZ"/>
        </w:rPr>
        <w:t xml:space="preserve"> in </w:t>
      </w:r>
      <w:r w:rsidR="00B57851" w:rsidRPr="004C22C5">
        <w:rPr>
          <w:sz w:val="24"/>
          <w:szCs w:val="24"/>
          <w:lang w:val="en-NZ"/>
        </w:rPr>
        <w:t>AD70</w:t>
      </w:r>
      <w:r w:rsidR="00C50D23">
        <w:rPr>
          <w:sz w:val="24"/>
          <w:szCs w:val="24"/>
          <w:lang w:val="en-NZ"/>
        </w:rPr>
        <w:t xml:space="preserve">. </w:t>
      </w:r>
      <w:r w:rsidR="00373055" w:rsidRPr="00B34CC1">
        <w:rPr>
          <w:sz w:val="24"/>
          <w:szCs w:val="24"/>
          <w:lang w:val="en-NZ"/>
        </w:rPr>
        <w:t xml:space="preserve">Jewish historian </w:t>
      </w:r>
      <w:r w:rsidRPr="00B34CC1">
        <w:rPr>
          <w:sz w:val="24"/>
          <w:szCs w:val="24"/>
          <w:lang w:val="en-NZ"/>
        </w:rPr>
        <w:t>Josephus</w:t>
      </w:r>
      <w:r w:rsidR="00373055" w:rsidRPr="00B34CC1">
        <w:rPr>
          <w:sz w:val="24"/>
          <w:szCs w:val="24"/>
          <w:lang w:val="en-NZ"/>
        </w:rPr>
        <w:t xml:space="preserve"> wrote after this even</w:t>
      </w:r>
      <w:r w:rsidR="00C50D23">
        <w:rPr>
          <w:sz w:val="24"/>
          <w:szCs w:val="24"/>
          <w:lang w:val="en-NZ"/>
        </w:rPr>
        <w:t>t</w:t>
      </w:r>
      <w:r w:rsidR="00373055" w:rsidRPr="00B34CC1">
        <w:rPr>
          <w:sz w:val="24"/>
          <w:szCs w:val="24"/>
          <w:lang w:val="en-NZ"/>
        </w:rPr>
        <w:t xml:space="preserve"> </w:t>
      </w:r>
      <w:r w:rsidR="00F07693" w:rsidRPr="00B34CC1">
        <w:rPr>
          <w:sz w:val="24"/>
          <w:szCs w:val="24"/>
          <w:lang w:val="en-NZ"/>
        </w:rPr>
        <w:t>of a</w:t>
      </w:r>
      <w:r w:rsidRPr="00B34CC1">
        <w:rPr>
          <w:sz w:val="24"/>
          <w:szCs w:val="24"/>
          <w:lang w:val="en-NZ"/>
        </w:rPr>
        <w:t xml:space="preserve"> </w:t>
      </w:r>
      <w:r w:rsidR="00F21AD6" w:rsidRPr="00B34CC1">
        <w:rPr>
          <w:sz w:val="24"/>
          <w:szCs w:val="24"/>
          <w:lang w:val="en-NZ"/>
        </w:rPr>
        <w:t>143-day</w:t>
      </w:r>
      <w:r w:rsidRPr="00B34CC1">
        <w:rPr>
          <w:sz w:val="24"/>
          <w:szCs w:val="24"/>
          <w:lang w:val="en-NZ"/>
        </w:rPr>
        <w:t xml:space="preserve"> siege, famine</w:t>
      </w:r>
      <w:r w:rsidR="00373055" w:rsidRPr="00B34CC1">
        <w:rPr>
          <w:sz w:val="24"/>
          <w:szCs w:val="24"/>
          <w:lang w:val="en-NZ"/>
        </w:rPr>
        <w:t>, the burning of the Temple and the killing of at least 600,000 men, women</w:t>
      </w:r>
      <w:r w:rsidR="00343D46">
        <w:rPr>
          <w:sz w:val="24"/>
          <w:szCs w:val="24"/>
          <w:lang w:val="en-NZ"/>
        </w:rPr>
        <w:t xml:space="preserve"> and</w:t>
      </w:r>
      <w:r w:rsidR="00373055" w:rsidRPr="00B34CC1">
        <w:rPr>
          <w:sz w:val="24"/>
          <w:szCs w:val="24"/>
          <w:lang w:val="en-NZ"/>
        </w:rPr>
        <w:t xml:space="preserve"> children.</w:t>
      </w:r>
      <w:r w:rsidR="00F07693">
        <w:rPr>
          <w:sz w:val="24"/>
          <w:szCs w:val="24"/>
          <w:lang w:val="en-NZ"/>
        </w:rPr>
        <w:t xml:space="preserve"> </w:t>
      </w:r>
      <w:r w:rsidRPr="004C22C5">
        <w:rPr>
          <w:sz w:val="24"/>
          <w:szCs w:val="24"/>
          <w:lang w:val="en-NZ"/>
        </w:rPr>
        <w:t>Those who were invited, but did not respond were not worthy</w:t>
      </w:r>
      <w:r w:rsidR="00373055" w:rsidRPr="004C22C5">
        <w:rPr>
          <w:sz w:val="24"/>
          <w:szCs w:val="24"/>
          <w:lang w:val="en-NZ"/>
        </w:rPr>
        <w:t>.</w:t>
      </w:r>
    </w:p>
    <w:p w14:paraId="6AFD07F8" w14:textId="5B2BB374" w:rsidR="00373055" w:rsidRPr="004C22C5" w:rsidRDefault="00CB4AA4" w:rsidP="00B34CC1">
      <w:pPr>
        <w:spacing w:after="200" w:line="276" w:lineRule="auto"/>
        <w:rPr>
          <w:sz w:val="24"/>
          <w:szCs w:val="24"/>
          <w:lang w:val="en-NZ"/>
        </w:rPr>
      </w:pPr>
      <w:r w:rsidRPr="004C22C5">
        <w:rPr>
          <w:sz w:val="24"/>
          <w:szCs w:val="24"/>
          <w:lang w:val="en-NZ"/>
        </w:rPr>
        <w:t xml:space="preserve">Jesus is teaching that those who were invited, but did not respond have no part </w:t>
      </w:r>
      <w:r w:rsidR="00414E69">
        <w:rPr>
          <w:sz w:val="24"/>
          <w:szCs w:val="24"/>
          <w:lang w:val="en-NZ"/>
        </w:rPr>
        <w:t>in</w:t>
      </w:r>
      <w:r w:rsidRPr="004C22C5">
        <w:rPr>
          <w:sz w:val="24"/>
          <w:szCs w:val="24"/>
          <w:lang w:val="en-NZ"/>
        </w:rPr>
        <w:t xml:space="preserve"> the Kingdom of Heaven.</w:t>
      </w:r>
      <w:r w:rsidRPr="004C22C5">
        <w:rPr>
          <w:b/>
          <w:sz w:val="24"/>
          <w:szCs w:val="24"/>
          <w:lang w:val="en-NZ"/>
        </w:rPr>
        <w:t xml:space="preserve"> </w:t>
      </w:r>
      <w:r w:rsidRPr="004C22C5">
        <w:rPr>
          <w:sz w:val="24"/>
          <w:szCs w:val="24"/>
          <w:lang w:val="en-NZ"/>
        </w:rPr>
        <w:t>Their unworthiness is entirely due to their unwillingness to come</w:t>
      </w:r>
      <w:r w:rsidR="00F07693">
        <w:rPr>
          <w:sz w:val="24"/>
          <w:szCs w:val="24"/>
          <w:lang w:val="en-NZ"/>
        </w:rPr>
        <w:t xml:space="preserve">. </w:t>
      </w:r>
      <w:r w:rsidRPr="004C22C5">
        <w:rPr>
          <w:sz w:val="24"/>
          <w:szCs w:val="24"/>
          <w:lang w:val="en-NZ"/>
        </w:rPr>
        <w:t>The fault is not in the invitation</w:t>
      </w:r>
      <w:r w:rsidR="00414E69">
        <w:rPr>
          <w:sz w:val="24"/>
          <w:szCs w:val="24"/>
          <w:lang w:val="en-NZ"/>
        </w:rPr>
        <w:t>, that is</w:t>
      </w:r>
      <w:r w:rsidRPr="004C22C5">
        <w:rPr>
          <w:sz w:val="24"/>
          <w:szCs w:val="24"/>
          <w:lang w:val="en-NZ"/>
        </w:rPr>
        <w:t xml:space="preserve"> the gospel</w:t>
      </w:r>
      <w:r w:rsidR="00F07693">
        <w:rPr>
          <w:sz w:val="24"/>
          <w:szCs w:val="24"/>
          <w:lang w:val="en-NZ"/>
        </w:rPr>
        <w:t xml:space="preserve">; </w:t>
      </w:r>
      <w:r w:rsidRPr="004C22C5">
        <w:rPr>
          <w:sz w:val="24"/>
          <w:szCs w:val="24"/>
          <w:lang w:val="en-NZ"/>
        </w:rPr>
        <w:t>The fault is not in the King</w:t>
      </w:r>
      <w:r w:rsidR="00414E69">
        <w:rPr>
          <w:sz w:val="24"/>
          <w:szCs w:val="24"/>
          <w:lang w:val="en-NZ"/>
        </w:rPr>
        <w:t xml:space="preserve">, who is </w:t>
      </w:r>
      <w:r w:rsidRPr="004C22C5">
        <w:rPr>
          <w:sz w:val="24"/>
          <w:szCs w:val="24"/>
          <w:lang w:val="en-NZ"/>
        </w:rPr>
        <w:t>God</w:t>
      </w:r>
      <w:r w:rsidR="00F07693">
        <w:rPr>
          <w:sz w:val="24"/>
          <w:szCs w:val="24"/>
          <w:lang w:val="en-NZ"/>
        </w:rPr>
        <w:t xml:space="preserve">; </w:t>
      </w:r>
      <w:r w:rsidRPr="004C22C5">
        <w:rPr>
          <w:sz w:val="24"/>
          <w:szCs w:val="24"/>
          <w:lang w:val="en-NZ"/>
        </w:rPr>
        <w:t>The fault is not in the King’s Son</w:t>
      </w:r>
      <w:r w:rsidR="00414E69">
        <w:rPr>
          <w:sz w:val="24"/>
          <w:szCs w:val="24"/>
          <w:lang w:val="en-NZ"/>
        </w:rPr>
        <w:t>, who is</w:t>
      </w:r>
      <w:r w:rsidRPr="004C22C5">
        <w:rPr>
          <w:sz w:val="24"/>
          <w:szCs w:val="24"/>
          <w:lang w:val="en-NZ"/>
        </w:rPr>
        <w:t xml:space="preserve"> Christ</w:t>
      </w:r>
      <w:r w:rsidR="008B0D15">
        <w:rPr>
          <w:sz w:val="24"/>
          <w:szCs w:val="24"/>
          <w:lang w:val="en-NZ"/>
        </w:rPr>
        <w:t xml:space="preserve">. </w:t>
      </w:r>
      <w:r w:rsidRPr="004C22C5">
        <w:rPr>
          <w:sz w:val="24"/>
          <w:szCs w:val="24"/>
          <w:lang w:val="en-NZ"/>
        </w:rPr>
        <w:t>As C</w:t>
      </w:r>
      <w:r w:rsidR="00414E69">
        <w:rPr>
          <w:sz w:val="24"/>
          <w:szCs w:val="24"/>
          <w:lang w:val="en-NZ"/>
        </w:rPr>
        <w:t xml:space="preserve">anons </w:t>
      </w:r>
      <w:r w:rsidRPr="004C22C5">
        <w:rPr>
          <w:sz w:val="24"/>
          <w:szCs w:val="24"/>
          <w:lang w:val="en-NZ"/>
        </w:rPr>
        <w:t>of</w:t>
      </w:r>
      <w:r w:rsidR="00414E69">
        <w:rPr>
          <w:sz w:val="24"/>
          <w:szCs w:val="24"/>
          <w:lang w:val="en-NZ"/>
        </w:rPr>
        <w:t xml:space="preserve"> </w:t>
      </w:r>
      <w:r w:rsidRPr="004C22C5">
        <w:rPr>
          <w:sz w:val="24"/>
          <w:szCs w:val="24"/>
          <w:lang w:val="en-NZ"/>
        </w:rPr>
        <w:t>D</w:t>
      </w:r>
      <w:r w:rsidR="00414E69">
        <w:rPr>
          <w:sz w:val="24"/>
          <w:szCs w:val="24"/>
          <w:lang w:val="en-NZ"/>
        </w:rPr>
        <w:t>ort</w:t>
      </w:r>
      <w:r w:rsidRPr="004C22C5">
        <w:rPr>
          <w:sz w:val="24"/>
          <w:szCs w:val="24"/>
          <w:lang w:val="en-NZ"/>
        </w:rPr>
        <w:t xml:space="preserve"> </w:t>
      </w:r>
      <w:r w:rsidR="00414E69">
        <w:rPr>
          <w:sz w:val="24"/>
          <w:szCs w:val="24"/>
          <w:lang w:val="en-NZ"/>
        </w:rPr>
        <w:t>A</w:t>
      </w:r>
      <w:r w:rsidRPr="004C22C5">
        <w:rPr>
          <w:sz w:val="24"/>
          <w:szCs w:val="24"/>
          <w:lang w:val="en-NZ"/>
        </w:rPr>
        <w:t>rt</w:t>
      </w:r>
      <w:r w:rsidR="00373055" w:rsidRPr="004C22C5">
        <w:rPr>
          <w:sz w:val="24"/>
          <w:szCs w:val="24"/>
          <w:lang w:val="en-NZ"/>
        </w:rPr>
        <w:t>icle 3.</w:t>
      </w:r>
      <w:r w:rsidRPr="004C22C5">
        <w:rPr>
          <w:sz w:val="24"/>
          <w:szCs w:val="24"/>
          <w:lang w:val="en-NZ"/>
        </w:rPr>
        <w:t xml:space="preserve">9 </w:t>
      </w:r>
      <w:r w:rsidR="00E9256E" w:rsidRPr="004C22C5">
        <w:rPr>
          <w:sz w:val="24"/>
          <w:szCs w:val="24"/>
          <w:lang w:val="en-NZ"/>
        </w:rPr>
        <w:t xml:space="preserve">reflects this Biblical truth and </w:t>
      </w:r>
      <w:r w:rsidRPr="004C22C5">
        <w:rPr>
          <w:sz w:val="24"/>
          <w:szCs w:val="24"/>
          <w:lang w:val="en-NZ"/>
        </w:rPr>
        <w:t xml:space="preserve">says of those who do </w:t>
      </w:r>
      <w:r w:rsidR="00B15B9B" w:rsidRPr="004C22C5">
        <w:rPr>
          <w:sz w:val="24"/>
          <w:szCs w:val="24"/>
          <w:lang w:val="en-NZ"/>
        </w:rPr>
        <w:t>not</w:t>
      </w:r>
      <w:r w:rsidRPr="004C22C5">
        <w:rPr>
          <w:sz w:val="24"/>
          <w:szCs w:val="24"/>
          <w:lang w:val="en-NZ"/>
        </w:rPr>
        <w:t xml:space="preserve"> respond to the gospel invite:</w:t>
      </w:r>
      <w:r w:rsidR="00373055" w:rsidRPr="004C22C5">
        <w:rPr>
          <w:sz w:val="24"/>
          <w:szCs w:val="24"/>
          <w:lang w:val="en-NZ"/>
        </w:rPr>
        <w:t xml:space="preserve"> </w:t>
      </w:r>
      <w:r w:rsidRPr="004C22C5">
        <w:rPr>
          <w:sz w:val="24"/>
          <w:szCs w:val="24"/>
          <w:lang w:val="en-NZ"/>
        </w:rPr>
        <w:t>“</w:t>
      </w:r>
      <w:r w:rsidR="00373055" w:rsidRPr="00414E69">
        <w:rPr>
          <w:i/>
          <w:sz w:val="24"/>
          <w:szCs w:val="24"/>
          <w:lang w:val="en-NZ"/>
        </w:rPr>
        <w:t>The fault lies in themselves</w:t>
      </w:r>
      <w:r w:rsidR="00373055" w:rsidRPr="004C22C5">
        <w:rPr>
          <w:sz w:val="24"/>
          <w:szCs w:val="24"/>
          <w:lang w:val="en-NZ"/>
        </w:rPr>
        <w:t>”.</w:t>
      </w:r>
    </w:p>
    <w:p w14:paraId="3E117F04" w14:textId="5BC2617B" w:rsidR="00373055" w:rsidRPr="004C22C5" w:rsidRDefault="00CB4AA4" w:rsidP="00B34CC1">
      <w:pPr>
        <w:spacing w:after="200" w:line="276" w:lineRule="auto"/>
        <w:rPr>
          <w:sz w:val="24"/>
          <w:szCs w:val="24"/>
          <w:lang w:val="en-NZ"/>
        </w:rPr>
      </w:pPr>
      <w:r w:rsidRPr="004C22C5">
        <w:rPr>
          <w:sz w:val="24"/>
          <w:szCs w:val="24"/>
          <w:lang w:val="en-NZ"/>
        </w:rPr>
        <w:t>Today</w:t>
      </w:r>
      <w:r w:rsidR="006B6746">
        <w:rPr>
          <w:sz w:val="24"/>
          <w:szCs w:val="24"/>
          <w:lang w:val="en-NZ"/>
        </w:rPr>
        <w:t>,</w:t>
      </w:r>
      <w:r w:rsidR="00373055" w:rsidRPr="004C22C5">
        <w:rPr>
          <w:sz w:val="24"/>
          <w:szCs w:val="24"/>
          <w:lang w:val="en-NZ"/>
        </w:rPr>
        <w:t xml:space="preserve"> and in times past, p</w:t>
      </w:r>
      <w:r w:rsidRPr="004C22C5">
        <w:rPr>
          <w:sz w:val="24"/>
          <w:szCs w:val="24"/>
          <w:lang w:val="en-NZ"/>
        </w:rPr>
        <w:t xml:space="preserve">eople sit in churches, as the Jews sat in the </w:t>
      </w:r>
      <w:r w:rsidR="006B6746">
        <w:rPr>
          <w:sz w:val="24"/>
          <w:szCs w:val="24"/>
          <w:lang w:val="en-NZ"/>
        </w:rPr>
        <w:t>T</w:t>
      </w:r>
      <w:r w:rsidRPr="004C22C5">
        <w:rPr>
          <w:sz w:val="24"/>
          <w:szCs w:val="24"/>
          <w:lang w:val="en-NZ"/>
        </w:rPr>
        <w:t>emple listening to Jesus speak that day in Jerusalem</w:t>
      </w:r>
      <w:r w:rsidR="008B0D15">
        <w:rPr>
          <w:sz w:val="24"/>
          <w:szCs w:val="24"/>
          <w:lang w:val="en-NZ"/>
        </w:rPr>
        <w:t xml:space="preserve">. </w:t>
      </w:r>
      <w:r w:rsidRPr="004C22C5">
        <w:rPr>
          <w:sz w:val="24"/>
          <w:szCs w:val="24"/>
          <w:lang w:val="en-NZ"/>
        </w:rPr>
        <w:t xml:space="preserve">People sit in churches thinking they are </w:t>
      </w:r>
      <w:r w:rsidR="00373055" w:rsidRPr="004C22C5">
        <w:rPr>
          <w:sz w:val="24"/>
          <w:szCs w:val="24"/>
          <w:lang w:val="en-NZ"/>
        </w:rPr>
        <w:t>saved</w:t>
      </w:r>
      <w:r w:rsidR="008B0D15">
        <w:rPr>
          <w:sz w:val="24"/>
          <w:szCs w:val="24"/>
          <w:lang w:val="en-NZ"/>
        </w:rPr>
        <w:t>, b</w:t>
      </w:r>
      <w:r w:rsidRPr="004C22C5">
        <w:rPr>
          <w:sz w:val="24"/>
          <w:szCs w:val="24"/>
          <w:lang w:val="en-NZ"/>
        </w:rPr>
        <w:t>ut they themselves have</w:t>
      </w:r>
      <w:r w:rsidR="00373055" w:rsidRPr="004C22C5">
        <w:rPr>
          <w:sz w:val="24"/>
          <w:szCs w:val="24"/>
          <w:lang w:val="en-NZ"/>
        </w:rPr>
        <w:t xml:space="preserve"> never personally responded to the gospel </w:t>
      </w:r>
      <w:r w:rsidRPr="004C22C5">
        <w:rPr>
          <w:sz w:val="24"/>
          <w:szCs w:val="24"/>
          <w:lang w:val="en-NZ"/>
        </w:rPr>
        <w:t>People sit in chur</w:t>
      </w:r>
      <w:r w:rsidR="00373055" w:rsidRPr="004C22C5">
        <w:rPr>
          <w:sz w:val="24"/>
          <w:szCs w:val="24"/>
          <w:lang w:val="en-NZ"/>
        </w:rPr>
        <w:t>ches thinking they are saved</w:t>
      </w:r>
      <w:r w:rsidR="008B0D15">
        <w:rPr>
          <w:sz w:val="24"/>
          <w:szCs w:val="24"/>
          <w:lang w:val="en-NZ"/>
        </w:rPr>
        <w:t>, b</w:t>
      </w:r>
      <w:r w:rsidRPr="004C22C5">
        <w:rPr>
          <w:sz w:val="24"/>
          <w:szCs w:val="24"/>
          <w:lang w:val="en-NZ"/>
        </w:rPr>
        <w:t>ut they ignore the gospel call</w:t>
      </w:r>
      <w:r w:rsidR="006B6746">
        <w:rPr>
          <w:sz w:val="24"/>
          <w:szCs w:val="24"/>
          <w:lang w:val="en-NZ"/>
        </w:rPr>
        <w:t>. They may be</w:t>
      </w:r>
      <w:r w:rsidR="008B0D15">
        <w:rPr>
          <w:sz w:val="24"/>
          <w:szCs w:val="24"/>
          <w:lang w:val="en-NZ"/>
        </w:rPr>
        <w:t xml:space="preserve"> </w:t>
      </w:r>
      <w:r w:rsidR="00373055" w:rsidRPr="004C22C5">
        <w:rPr>
          <w:sz w:val="24"/>
          <w:szCs w:val="24"/>
          <w:lang w:val="en-NZ"/>
        </w:rPr>
        <w:t>too busy with making a living</w:t>
      </w:r>
      <w:r w:rsidR="008B0D15">
        <w:rPr>
          <w:sz w:val="24"/>
          <w:szCs w:val="24"/>
          <w:lang w:val="en-NZ"/>
        </w:rPr>
        <w:t xml:space="preserve">. </w:t>
      </w:r>
      <w:r w:rsidR="00373055" w:rsidRPr="004C22C5">
        <w:rPr>
          <w:sz w:val="24"/>
          <w:szCs w:val="24"/>
          <w:lang w:val="en-NZ"/>
        </w:rPr>
        <w:t>Perhaps t</w:t>
      </w:r>
      <w:r w:rsidR="00B57851" w:rsidRPr="004C22C5">
        <w:rPr>
          <w:sz w:val="24"/>
          <w:szCs w:val="24"/>
          <w:lang w:val="en-NZ"/>
        </w:rPr>
        <w:t>hey delude themselves into thinking that their lack of holiness/godliness/piety is an expression of ‘Christian liberty’</w:t>
      </w:r>
      <w:r w:rsidR="008B0D15">
        <w:rPr>
          <w:sz w:val="24"/>
          <w:szCs w:val="24"/>
          <w:lang w:val="en-NZ"/>
        </w:rPr>
        <w:t xml:space="preserve">. </w:t>
      </w:r>
      <w:r w:rsidRPr="004C22C5">
        <w:rPr>
          <w:sz w:val="24"/>
          <w:szCs w:val="24"/>
          <w:lang w:val="en-NZ"/>
        </w:rPr>
        <w:t>People sit in churches</w:t>
      </w:r>
      <w:r w:rsidR="00373055" w:rsidRPr="004C22C5">
        <w:rPr>
          <w:sz w:val="24"/>
          <w:szCs w:val="24"/>
          <w:lang w:val="en-NZ"/>
        </w:rPr>
        <w:t>, thinking that they are saved</w:t>
      </w:r>
      <w:r w:rsidR="008B0D15">
        <w:rPr>
          <w:sz w:val="24"/>
          <w:szCs w:val="24"/>
          <w:lang w:val="en-NZ"/>
        </w:rPr>
        <w:t>, b</w:t>
      </w:r>
      <w:r w:rsidRPr="004C22C5">
        <w:rPr>
          <w:sz w:val="24"/>
          <w:szCs w:val="24"/>
          <w:lang w:val="en-NZ"/>
        </w:rPr>
        <w:t>ut they are hostile to</w:t>
      </w:r>
      <w:r w:rsidR="00373055" w:rsidRPr="004C22C5">
        <w:rPr>
          <w:sz w:val="24"/>
          <w:szCs w:val="24"/>
          <w:lang w:val="en-NZ"/>
        </w:rPr>
        <w:t xml:space="preserve"> the King, hostile to Christ and </w:t>
      </w:r>
      <w:r w:rsidR="006B6746">
        <w:rPr>
          <w:sz w:val="24"/>
          <w:szCs w:val="24"/>
          <w:lang w:val="en-NZ"/>
        </w:rPr>
        <w:t>to H</w:t>
      </w:r>
      <w:r w:rsidR="00373055" w:rsidRPr="004C22C5">
        <w:rPr>
          <w:sz w:val="24"/>
          <w:szCs w:val="24"/>
          <w:lang w:val="en-NZ"/>
        </w:rPr>
        <w:t>is people.</w:t>
      </w:r>
      <w:r w:rsidR="008B0D15">
        <w:rPr>
          <w:sz w:val="24"/>
          <w:szCs w:val="24"/>
          <w:lang w:val="en-NZ"/>
        </w:rPr>
        <w:t xml:space="preserve"> </w:t>
      </w:r>
      <w:r w:rsidRPr="004C22C5">
        <w:rPr>
          <w:sz w:val="24"/>
          <w:szCs w:val="24"/>
          <w:lang w:val="en-NZ"/>
        </w:rPr>
        <w:t>They oppose the King’s servants who bring the go</w:t>
      </w:r>
      <w:r w:rsidR="00373055" w:rsidRPr="004C22C5">
        <w:rPr>
          <w:sz w:val="24"/>
          <w:szCs w:val="24"/>
          <w:lang w:val="en-NZ"/>
        </w:rPr>
        <w:t>spel.</w:t>
      </w:r>
      <w:r w:rsidR="001960AE">
        <w:rPr>
          <w:sz w:val="24"/>
          <w:szCs w:val="24"/>
          <w:lang w:val="en-NZ"/>
        </w:rPr>
        <w:t xml:space="preserve"> </w:t>
      </w:r>
      <w:r w:rsidRPr="004C22C5">
        <w:rPr>
          <w:sz w:val="24"/>
          <w:szCs w:val="24"/>
          <w:lang w:val="en-NZ"/>
        </w:rPr>
        <w:t>The unbelieving Jews thought that they were automatically in the Kingdom because they were part of the covenant community</w:t>
      </w:r>
      <w:r w:rsidR="001960AE">
        <w:rPr>
          <w:sz w:val="24"/>
          <w:szCs w:val="24"/>
          <w:lang w:val="en-NZ"/>
        </w:rPr>
        <w:t xml:space="preserve">. </w:t>
      </w:r>
      <w:r w:rsidR="006B6746">
        <w:rPr>
          <w:sz w:val="24"/>
          <w:szCs w:val="24"/>
          <w:lang w:val="en-NZ"/>
        </w:rPr>
        <w:t>In fact</w:t>
      </w:r>
      <w:r w:rsidRPr="004C22C5">
        <w:rPr>
          <w:sz w:val="24"/>
          <w:szCs w:val="24"/>
          <w:lang w:val="en-NZ"/>
        </w:rPr>
        <w:t xml:space="preserve"> th</w:t>
      </w:r>
      <w:r w:rsidR="00373055" w:rsidRPr="004C22C5">
        <w:rPr>
          <w:sz w:val="24"/>
          <w:szCs w:val="24"/>
          <w:lang w:val="en-NZ"/>
        </w:rPr>
        <w:t>e</w:t>
      </w:r>
      <w:r w:rsidRPr="004C22C5">
        <w:rPr>
          <w:sz w:val="24"/>
          <w:szCs w:val="24"/>
          <w:lang w:val="en-NZ"/>
        </w:rPr>
        <w:t>y were outs</w:t>
      </w:r>
      <w:r w:rsidR="00373055" w:rsidRPr="004C22C5">
        <w:rPr>
          <w:sz w:val="24"/>
          <w:szCs w:val="24"/>
          <w:lang w:val="en-NZ"/>
        </w:rPr>
        <w:t>i</w:t>
      </w:r>
      <w:r w:rsidRPr="004C22C5">
        <w:rPr>
          <w:sz w:val="24"/>
          <w:szCs w:val="24"/>
          <w:lang w:val="en-NZ"/>
        </w:rPr>
        <w:t>de the K</w:t>
      </w:r>
      <w:r w:rsidR="00373055" w:rsidRPr="004C22C5">
        <w:rPr>
          <w:sz w:val="24"/>
          <w:szCs w:val="24"/>
          <w:lang w:val="en-NZ"/>
        </w:rPr>
        <w:t>in</w:t>
      </w:r>
      <w:r w:rsidRPr="004C22C5">
        <w:rPr>
          <w:sz w:val="24"/>
          <w:szCs w:val="24"/>
          <w:lang w:val="en-NZ"/>
        </w:rPr>
        <w:t>gd</w:t>
      </w:r>
      <w:r w:rsidR="00373055" w:rsidRPr="004C22C5">
        <w:rPr>
          <w:sz w:val="24"/>
          <w:szCs w:val="24"/>
          <w:lang w:val="en-NZ"/>
        </w:rPr>
        <w:t>om because they did not res</w:t>
      </w:r>
      <w:r w:rsidRPr="004C22C5">
        <w:rPr>
          <w:sz w:val="24"/>
          <w:szCs w:val="24"/>
          <w:lang w:val="en-NZ"/>
        </w:rPr>
        <w:t>p</w:t>
      </w:r>
      <w:r w:rsidR="00373055" w:rsidRPr="004C22C5">
        <w:rPr>
          <w:sz w:val="24"/>
          <w:szCs w:val="24"/>
          <w:lang w:val="en-NZ"/>
        </w:rPr>
        <w:t>o</w:t>
      </w:r>
      <w:r w:rsidRPr="004C22C5">
        <w:rPr>
          <w:sz w:val="24"/>
          <w:szCs w:val="24"/>
          <w:lang w:val="en-NZ"/>
        </w:rPr>
        <w:t xml:space="preserve">nd to the </w:t>
      </w:r>
      <w:r w:rsidR="00373055" w:rsidRPr="004C22C5">
        <w:rPr>
          <w:sz w:val="24"/>
          <w:szCs w:val="24"/>
          <w:lang w:val="en-NZ"/>
        </w:rPr>
        <w:t>gospel call.</w:t>
      </w:r>
      <w:r w:rsidR="001960AE">
        <w:rPr>
          <w:sz w:val="24"/>
          <w:szCs w:val="24"/>
          <w:lang w:val="en-NZ"/>
        </w:rPr>
        <w:t xml:space="preserve"> </w:t>
      </w:r>
      <w:r w:rsidR="00373055" w:rsidRPr="004C22C5">
        <w:rPr>
          <w:sz w:val="24"/>
          <w:szCs w:val="24"/>
          <w:lang w:val="en-NZ"/>
        </w:rPr>
        <w:t>Make sure that you don’t make the same mistake!</w:t>
      </w:r>
    </w:p>
    <w:p w14:paraId="404298FD" w14:textId="7A87D6BC" w:rsidR="00CB4AA4" w:rsidRPr="004C22C5" w:rsidRDefault="00CB4AA4" w:rsidP="004C22C5">
      <w:pPr>
        <w:numPr>
          <w:ilvl w:val="0"/>
          <w:numId w:val="1"/>
        </w:numPr>
        <w:spacing w:after="200" w:line="276" w:lineRule="auto"/>
        <w:rPr>
          <w:b/>
          <w:snapToGrid w:val="0"/>
          <w:sz w:val="24"/>
          <w:szCs w:val="24"/>
          <w:lang w:val="en-NZ"/>
        </w:rPr>
      </w:pPr>
      <w:r w:rsidRPr="004C22C5">
        <w:rPr>
          <w:b/>
          <w:snapToGrid w:val="0"/>
          <w:sz w:val="24"/>
          <w:szCs w:val="24"/>
          <w:lang w:val="en-NZ"/>
        </w:rPr>
        <w:t>Those who are Invited, both evil and good (8-10)</w:t>
      </w:r>
    </w:p>
    <w:p w14:paraId="277B8598" w14:textId="53D3DFF3" w:rsidR="00D565A1" w:rsidRDefault="00CB4AA4" w:rsidP="00B34CC1">
      <w:pPr>
        <w:spacing w:after="200" w:line="276" w:lineRule="auto"/>
        <w:rPr>
          <w:sz w:val="24"/>
          <w:szCs w:val="24"/>
          <w:lang w:val="en-NZ"/>
        </w:rPr>
      </w:pPr>
      <w:r w:rsidRPr="004C22C5">
        <w:rPr>
          <w:rStyle w:val="strongs"/>
          <w:sz w:val="24"/>
          <w:szCs w:val="24"/>
          <w:lang w:val="en-NZ"/>
        </w:rPr>
        <w:t>The feast is ready, but the invited guests have not come.</w:t>
      </w:r>
      <w:r w:rsidR="001960AE">
        <w:rPr>
          <w:rStyle w:val="strongs"/>
          <w:sz w:val="24"/>
          <w:szCs w:val="24"/>
          <w:lang w:val="en-NZ"/>
        </w:rPr>
        <w:t xml:space="preserve"> </w:t>
      </w:r>
      <w:r w:rsidRPr="004C22C5">
        <w:rPr>
          <w:rStyle w:val="strongs"/>
          <w:sz w:val="24"/>
          <w:szCs w:val="24"/>
          <w:lang w:val="en-NZ"/>
        </w:rPr>
        <w:t xml:space="preserve">So others are called to </w:t>
      </w:r>
      <w:r w:rsidR="00C63A36" w:rsidRPr="004C22C5">
        <w:rPr>
          <w:rStyle w:val="strongs"/>
          <w:sz w:val="24"/>
          <w:szCs w:val="24"/>
          <w:lang w:val="en-NZ"/>
        </w:rPr>
        <w:t>attend</w:t>
      </w:r>
      <w:r w:rsidR="00C63A36">
        <w:rPr>
          <w:rStyle w:val="strongs"/>
          <w:sz w:val="24"/>
          <w:szCs w:val="24"/>
          <w:lang w:val="en-NZ"/>
        </w:rPr>
        <w:t xml:space="preserve"> </w:t>
      </w:r>
      <w:r w:rsidR="00C63A36" w:rsidRPr="004C22C5">
        <w:rPr>
          <w:sz w:val="24"/>
          <w:szCs w:val="24"/>
          <w:lang w:val="en-NZ"/>
        </w:rPr>
        <w:t>“</w:t>
      </w:r>
      <w:r w:rsidR="00971ACB" w:rsidRPr="004C22C5">
        <w:rPr>
          <w:i/>
          <w:sz w:val="24"/>
          <w:szCs w:val="24"/>
          <w:lang w:val="en-NZ"/>
        </w:rPr>
        <w:t>as many as</w:t>
      </w:r>
      <w:r w:rsidRPr="004C22C5">
        <w:rPr>
          <w:i/>
          <w:sz w:val="24"/>
          <w:szCs w:val="24"/>
          <w:lang w:val="en-NZ"/>
        </w:rPr>
        <w:t xml:space="preserve"> you find</w:t>
      </w:r>
      <w:r w:rsidRPr="004C22C5">
        <w:rPr>
          <w:rStyle w:val="strongs"/>
          <w:sz w:val="24"/>
          <w:szCs w:val="24"/>
          <w:lang w:val="en-NZ"/>
        </w:rPr>
        <w:t>” v9</w:t>
      </w:r>
      <w:r w:rsidR="001960AE">
        <w:rPr>
          <w:rStyle w:val="strongs"/>
          <w:sz w:val="24"/>
          <w:szCs w:val="24"/>
          <w:lang w:val="en-NZ"/>
        </w:rPr>
        <w:t xml:space="preserve">. </w:t>
      </w:r>
      <w:r w:rsidRPr="004C22C5">
        <w:rPr>
          <w:rStyle w:val="strongs"/>
          <w:sz w:val="24"/>
          <w:szCs w:val="24"/>
          <w:lang w:val="en-NZ"/>
        </w:rPr>
        <w:t>This is a serious, genuine</w:t>
      </w:r>
      <w:r w:rsidR="00AF7125" w:rsidRPr="004C22C5">
        <w:rPr>
          <w:rStyle w:val="strongs"/>
          <w:sz w:val="24"/>
          <w:szCs w:val="24"/>
          <w:lang w:val="en-NZ"/>
        </w:rPr>
        <w:t>, earnest</w:t>
      </w:r>
      <w:r w:rsidRPr="004C22C5">
        <w:rPr>
          <w:rStyle w:val="strongs"/>
          <w:sz w:val="24"/>
          <w:szCs w:val="24"/>
          <w:lang w:val="en-NZ"/>
        </w:rPr>
        <w:t xml:space="preserve"> call to as many as can be reached by the king’s servants</w:t>
      </w:r>
      <w:r w:rsidR="00C11A05">
        <w:rPr>
          <w:rStyle w:val="strongs"/>
          <w:sz w:val="24"/>
          <w:szCs w:val="24"/>
          <w:lang w:val="en-NZ"/>
        </w:rPr>
        <w:t xml:space="preserve">, </w:t>
      </w:r>
      <w:r w:rsidRPr="004C22C5">
        <w:rPr>
          <w:rStyle w:val="strongs"/>
          <w:sz w:val="24"/>
          <w:szCs w:val="24"/>
          <w:lang w:val="en-NZ"/>
        </w:rPr>
        <w:t xml:space="preserve">who bear his official </w:t>
      </w:r>
      <w:r w:rsidR="00B15B9B" w:rsidRPr="004C22C5">
        <w:rPr>
          <w:rStyle w:val="strongs"/>
          <w:sz w:val="24"/>
          <w:szCs w:val="24"/>
          <w:lang w:val="en-NZ"/>
        </w:rPr>
        <w:t>invitation.</w:t>
      </w:r>
      <w:r w:rsidR="001960AE">
        <w:rPr>
          <w:rStyle w:val="strongs"/>
          <w:sz w:val="24"/>
          <w:szCs w:val="24"/>
          <w:lang w:val="en-NZ"/>
        </w:rPr>
        <w:t xml:space="preserve"> </w:t>
      </w:r>
      <w:r w:rsidRPr="004C22C5">
        <w:rPr>
          <w:rStyle w:val="strongs"/>
          <w:sz w:val="24"/>
          <w:szCs w:val="24"/>
          <w:lang w:val="en-NZ"/>
        </w:rPr>
        <w:t>When a Great King calls, He is commanding, not requesting</w:t>
      </w:r>
      <w:r w:rsidR="00AF7125" w:rsidRPr="004C22C5">
        <w:rPr>
          <w:rStyle w:val="strongs"/>
          <w:sz w:val="24"/>
          <w:szCs w:val="24"/>
          <w:lang w:val="en-NZ"/>
        </w:rPr>
        <w:t>.</w:t>
      </w:r>
      <w:r w:rsidR="001960AE">
        <w:rPr>
          <w:rStyle w:val="strongs"/>
          <w:sz w:val="24"/>
          <w:szCs w:val="24"/>
          <w:lang w:val="en-NZ"/>
        </w:rPr>
        <w:t xml:space="preserve"> </w:t>
      </w:r>
      <w:r w:rsidRPr="004C22C5">
        <w:rPr>
          <w:rStyle w:val="strongs"/>
          <w:sz w:val="24"/>
          <w:szCs w:val="24"/>
          <w:lang w:val="en-NZ"/>
        </w:rPr>
        <w:t>These others are found in the “</w:t>
      </w:r>
      <w:r w:rsidR="008119C3">
        <w:rPr>
          <w:rStyle w:val="strongs"/>
          <w:sz w:val="24"/>
          <w:szCs w:val="24"/>
          <w:lang w:val="en-NZ"/>
        </w:rPr>
        <w:t>s</w:t>
      </w:r>
      <w:r w:rsidRPr="004C22C5">
        <w:rPr>
          <w:rStyle w:val="strongs"/>
          <w:sz w:val="24"/>
          <w:szCs w:val="24"/>
          <w:lang w:val="en-NZ"/>
        </w:rPr>
        <w:t>treet corners” lit</w:t>
      </w:r>
      <w:r w:rsidR="00AF7125" w:rsidRPr="004C22C5">
        <w:rPr>
          <w:rStyle w:val="strongs"/>
          <w:sz w:val="24"/>
          <w:szCs w:val="24"/>
          <w:lang w:val="en-NZ"/>
        </w:rPr>
        <w:t>erally the</w:t>
      </w:r>
      <w:r w:rsidRPr="004C22C5">
        <w:rPr>
          <w:rStyle w:val="strongs"/>
          <w:sz w:val="24"/>
          <w:szCs w:val="24"/>
          <w:lang w:val="en-NZ"/>
        </w:rPr>
        <w:t xml:space="preserve"> ways leading out.</w:t>
      </w:r>
      <w:r w:rsidR="001960AE">
        <w:rPr>
          <w:rStyle w:val="strongs"/>
          <w:sz w:val="24"/>
          <w:szCs w:val="24"/>
          <w:lang w:val="en-NZ"/>
        </w:rPr>
        <w:t xml:space="preserve"> </w:t>
      </w:r>
      <w:r w:rsidRPr="004C22C5">
        <w:rPr>
          <w:rStyle w:val="strongs"/>
          <w:sz w:val="24"/>
          <w:szCs w:val="24"/>
          <w:lang w:val="en-NZ"/>
        </w:rPr>
        <w:t>They are gathered together</w:t>
      </w:r>
      <w:r w:rsidR="001960AE">
        <w:rPr>
          <w:rStyle w:val="strongs"/>
          <w:sz w:val="24"/>
          <w:szCs w:val="24"/>
          <w:lang w:val="en-NZ"/>
        </w:rPr>
        <w:t xml:space="preserve">. </w:t>
      </w:r>
      <w:r w:rsidRPr="004C22C5">
        <w:rPr>
          <w:rStyle w:val="strongs"/>
          <w:sz w:val="24"/>
          <w:szCs w:val="24"/>
          <w:lang w:val="en-NZ"/>
        </w:rPr>
        <w:t>Who are these people? – they are not those in covenant Israel.</w:t>
      </w:r>
      <w:r w:rsidR="004931E7">
        <w:rPr>
          <w:rStyle w:val="strongs"/>
          <w:sz w:val="24"/>
          <w:szCs w:val="24"/>
          <w:lang w:val="en-NZ"/>
        </w:rPr>
        <w:t xml:space="preserve"> </w:t>
      </w:r>
      <w:r w:rsidRPr="004C22C5">
        <w:rPr>
          <w:rStyle w:val="strongs"/>
          <w:sz w:val="24"/>
          <w:szCs w:val="24"/>
          <w:lang w:val="en-NZ"/>
        </w:rPr>
        <w:t>The group of invited guests in v</w:t>
      </w:r>
      <w:r w:rsidR="008119C3">
        <w:rPr>
          <w:rStyle w:val="strongs"/>
          <w:sz w:val="24"/>
          <w:szCs w:val="24"/>
          <w:lang w:val="en-NZ"/>
        </w:rPr>
        <w:t xml:space="preserve">erses </w:t>
      </w:r>
      <w:r w:rsidRPr="004C22C5">
        <w:rPr>
          <w:rStyle w:val="strongs"/>
          <w:sz w:val="24"/>
          <w:szCs w:val="24"/>
          <w:lang w:val="en-NZ"/>
        </w:rPr>
        <w:t>8-10 stands for both:</w:t>
      </w:r>
      <w:r w:rsidR="004931E7">
        <w:rPr>
          <w:rStyle w:val="strongs"/>
          <w:sz w:val="24"/>
          <w:szCs w:val="24"/>
          <w:lang w:val="en-NZ"/>
        </w:rPr>
        <w:t xml:space="preserve"> </w:t>
      </w:r>
      <w:r w:rsidRPr="004C22C5">
        <w:rPr>
          <w:sz w:val="24"/>
          <w:szCs w:val="24"/>
          <w:lang w:val="en-NZ"/>
        </w:rPr>
        <w:t>Jews, other than those prev</w:t>
      </w:r>
      <w:r w:rsidR="00AF7125" w:rsidRPr="004C22C5">
        <w:rPr>
          <w:sz w:val="24"/>
          <w:szCs w:val="24"/>
          <w:lang w:val="en-NZ"/>
        </w:rPr>
        <w:t>iously</w:t>
      </w:r>
      <w:r w:rsidRPr="004C22C5">
        <w:rPr>
          <w:sz w:val="24"/>
          <w:szCs w:val="24"/>
          <w:lang w:val="en-NZ"/>
        </w:rPr>
        <w:t xml:space="preserve"> called: e.g. tax-collectors </w:t>
      </w:r>
      <w:r w:rsidR="00AF7125" w:rsidRPr="004C22C5">
        <w:rPr>
          <w:sz w:val="24"/>
          <w:szCs w:val="24"/>
          <w:lang w:val="en-NZ"/>
        </w:rPr>
        <w:t>and</w:t>
      </w:r>
      <w:r w:rsidRPr="004C22C5">
        <w:rPr>
          <w:sz w:val="24"/>
          <w:szCs w:val="24"/>
          <w:lang w:val="en-NZ"/>
        </w:rPr>
        <w:t xml:space="preserve"> sinners</w:t>
      </w:r>
      <w:r w:rsidR="004931E7">
        <w:rPr>
          <w:sz w:val="24"/>
          <w:szCs w:val="24"/>
          <w:lang w:val="en-NZ"/>
        </w:rPr>
        <w:t xml:space="preserve">, and </w:t>
      </w:r>
      <w:r w:rsidRPr="004C22C5">
        <w:rPr>
          <w:sz w:val="24"/>
          <w:szCs w:val="24"/>
          <w:lang w:val="en-NZ"/>
        </w:rPr>
        <w:t xml:space="preserve">Gentiles to whom </w:t>
      </w:r>
      <w:r w:rsidR="004931E7">
        <w:rPr>
          <w:sz w:val="24"/>
          <w:szCs w:val="24"/>
          <w:lang w:val="en-NZ"/>
        </w:rPr>
        <w:t xml:space="preserve">the </w:t>
      </w:r>
      <w:r w:rsidRPr="004C22C5">
        <w:rPr>
          <w:sz w:val="24"/>
          <w:szCs w:val="24"/>
          <w:lang w:val="en-NZ"/>
        </w:rPr>
        <w:t>gospel would come as church fulfilled Great Com</w:t>
      </w:r>
      <w:r w:rsidR="00AF7125" w:rsidRPr="004C22C5">
        <w:rPr>
          <w:sz w:val="24"/>
          <w:szCs w:val="24"/>
          <w:lang w:val="en-NZ"/>
        </w:rPr>
        <w:t xml:space="preserve">mission following Christ’s resurrection </w:t>
      </w:r>
      <w:r w:rsidR="004931E7">
        <w:rPr>
          <w:sz w:val="24"/>
          <w:szCs w:val="24"/>
          <w:lang w:val="en-NZ"/>
        </w:rPr>
        <w:t>(</w:t>
      </w:r>
      <w:r w:rsidRPr="004C22C5">
        <w:rPr>
          <w:sz w:val="24"/>
          <w:szCs w:val="24"/>
          <w:lang w:val="en-NZ"/>
        </w:rPr>
        <w:t>Matt 28:19-20</w:t>
      </w:r>
      <w:r w:rsidR="004931E7">
        <w:rPr>
          <w:sz w:val="24"/>
          <w:szCs w:val="24"/>
          <w:lang w:val="en-NZ"/>
        </w:rPr>
        <w:t>)</w:t>
      </w:r>
      <w:r w:rsidR="00AF7125" w:rsidRPr="004C22C5">
        <w:rPr>
          <w:sz w:val="24"/>
          <w:szCs w:val="24"/>
          <w:lang w:val="en-NZ"/>
        </w:rPr>
        <w:t>.</w:t>
      </w:r>
      <w:r w:rsidR="004931E7">
        <w:rPr>
          <w:sz w:val="24"/>
          <w:szCs w:val="24"/>
          <w:lang w:val="en-NZ"/>
        </w:rPr>
        <w:t xml:space="preserve"> </w:t>
      </w:r>
    </w:p>
    <w:p w14:paraId="5A909DC1" w14:textId="40A785A9" w:rsidR="00CB4AA4" w:rsidRPr="004C22C5" w:rsidRDefault="00AF7125" w:rsidP="00B34CC1">
      <w:pPr>
        <w:spacing w:after="200" w:line="276" w:lineRule="auto"/>
        <w:rPr>
          <w:sz w:val="24"/>
          <w:szCs w:val="24"/>
          <w:lang w:val="en-NZ"/>
        </w:rPr>
      </w:pPr>
      <w:r w:rsidRPr="004C22C5">
        <w:rPr>
          <w:sz w:val="24"/>
          <w:szCs w:val="24"/>
          <w:lang w:val="en-NZ"/>
        </w:rPr>
        <w:t>We s</w:t>
      </w:r>
      <w:r w:rsidR="00CB4AA4" w:rsidRPr="004C22C5">
        <w:rPr>
          <w:sz w:val="24"/>
          <w:szCs w:val="24"/>
          <w:lang w:val="en-NZ"/>
        </w:rPr>
        <w:t xml:space="preserve">ee these two parts of the group who receive the general call in the parallel </w:t>
      </w:r>
      <w:r w:rsidRPr="004C22C5">
        <w:rPr>
          <w:sz w:val="24"/>
          <w:szCs w:val="24"/>
          <w:lang w:val="en-NZ"/>
        </w:rPr>
        <w:t xml:space="preserve">passage </w:t>
      </w:r>
      <w:r w:rsidR="00CB4AA4" w:rsidRPr="004C22C5">
        <w:rPr>
          <w:sz w:val="24"/>
          <w:szCs w:val="24"/>
          <w:lang w:val="en-NZ"/>
        </w:rPr>
        <w:t xml:space="preserve">in Luke </w:t>
      </w:r>
      <w:r w:rsidR="004931E7">
        <w:rPr>
          <w:sz w:val="24"/>
          <w:szCs w:val="24"/>
          <w:lang w:val="en-NZ"/>
        </w:rPr>
        <w:t>(</w:t>
      </w:r>
      <w:r w:rsidR="00CB4AA4" w:rsidRPr="004C22C5">
        <w:rPr>
          <w:sz w:val="24"/>
          <w:szCs w:val="24"/>
          <w:lang w:val="en-NZ"/>
        </w:rPr>
        <w:t>14:16-24</w:t>
      </w:r>
      <w:r w:rsidR="004931E7">
        <w:rPr>
          <w:sz w:val="24"/>
          <w:szCs w:val="24"/>
          <w:lang w:val="en-NZ"/>
        </w:rPr>
        <w:t xml:space="preserve">). </w:t>
      </w:r>
      <w:r w:rsidR="00B15B9B" w:rsidRPr="004C22C5">
        <w:rPr>
          <w:sz w:val="24"/>
          <w:szCs w:val="24"/>
          <w:lang w:val="en-NZ"/>
        </w:rPr>
        <w:t>Jews in</w:t>
      </w:r>
      <w:r w:rsidRPr="004C22C5">
        <w:rPr>
          <w:sz w:val="24"/>
          <w:szCs w:val="24"/>
          <w:lang w:val="en-NZ"/>
        </w:rPr>
        <w:t xml:space="preserve"> the </w:t>
      </w:r>
      <w:r w:rsidR="001E143D" w:rsidRPr="004C22C5">
        <w:rPr>
          <w:sz w:val="24"/>
          <w:szCs w:val="24"/>
          <w:lang w:val="en-NZ"/>
        </w:rPr>
        <w:t>“</w:t>
      </w:r>
      <w:r w:rsidR="001E143D" w:rsidRPr="008119C3">
        <w:rPr>
          <w:i/>
          <w:sz w:val="24"/>
          <w:szCs w:val="24"/>
          <w:lang w:val="en-NZ"/>
        </w:rPr>
        <w:t>streets and lanes of the city</w:t>
      </w:r>
      <w:r w:rsidR="00CB4AA4" w:rsidRPr="004C22C5">
        <w:rPr>
          <w:sz w:val="24"/>
          <w:szCs w:val="24"/>
          <w:lang w:val="en-NZ"/>
        </w:rPr>
        <w:t xml:space="preserve">” </w:t>
      </w:r>
      <w:r w:rsidRPr="004C22C5">
        <w:rPr>
          <w:sz w:val="24"/>
          <w:szCs w:val="24"/>
          <w:lang w:val="en-NZ"/>
        </w:rPr>
        <w:t>the p</w:t>
      </w:r>
      <w:r w:rsidR="00CB4AA4" w:rsidRPr="004C22C5">
        <w:rPr>
          <w:sz w:val="24"/>
          <w:szCs w:val="24"/>
          <w:lang w:val="en-NZ"/>
        </w:rPr>
        <w:t>oor/</w:t>
      </w:r>
      <w:r w:rsidRPr="004C22C5">
        <w:rPr>
          <w:sz w:val="24"/>
          <w:szCs w:val="24"/>
          <w:lang w:val="en-NZ"/>
        </w:rPr>
        <w:t xml:space="preserve"> </w:t>
      </w:r>
      <w:r w:rsidR="00CB4AA4" w:rsidRPr="004C22C5">
        <w:rPr>
          <w:sz w:val="24"/>
          <w:szCs w:val="24"/>
          <w:lang w:val="en-NZ"/>
        </w:rPr>
        <w:t>crippled/</w:t>
      </w:r>
      <w:r w:rsidRPr="004C22C5">
        <w:rPr>
          <w:sz w:val="24"/>
          <w:szCs w:val="24"/>
          <w:lang w:val="en-NZ"/>
        </w:rPr>
        <w:t xml:space="preserve"> </w:t>
      </w:r>
      <w:r w:rsidR="00CB4AA4" w:rsidRPr="004C22C5">
        <w:rPr>
          <w:sz w:val="24"/>
          <w:szCs w:val="24"/>
          <w:lang w:val="en-NZ"/>
        </w:rPr>
        <w:t>blind</w:t>
      </w:r>
      <w:r w:rsidRPr="004C22C5">
        <w:rPr>
          <w:sz w:val="24"/>
          <w:szCs w:val="24"/>
          <w:lang w:val="en-NZ"/>
        </w:rPr>
        <w:t xml:space="preserve"> and l</w:t>
      </w:r>
      <w:r w:rsidR="00CB4AA4" w:rsidRPr="004C22C5">
        <w:rPr>
          <w:sz w:val="24"/>
          <w:szCs w:val="24"/>
          <w:lang w:val="en-NZ"/>
        </w:rPr>
        <w:t>ame</w:t>
      </w:r>
      <w:r w:rsidR="00D565A1">
        <w:rPr>
          <w:sz w:val="24"/>
          <w:szCs w:val="24"/>
          <w:lang w:val="en-NZ"/>
        </w:rPr>
        <w:t xml:space="preserve">, </w:t>
      </w:r>
      <w:r w:rsidR="00CB4AA4" w:rsidRPr="004C22C5">
        <w:rPr>
          <w:sz w:val="24"/>
          <w:szCs w:val="24"/>
          <w:lang w:val="en-NZ"/>
        </w:rPr>
        <w:t>G</w:t>
      </w:r>
      <w:r w:rsidR="001E143D" w:rsidRPr="004C22C5">
        <w:rPr>
          <w:sz w:val="24"/>
          <w:szCs w:val="24"/>
          <w:lang w:val="en-NZ"/>
        </w:rPr>
        <w:t xml:space="preserve">entiles </w:t>
      </w:r>
      <w:r w:rsidRPr="004C22C5">
        <w:rPr>
          <w:sz w:val="24"/>
          <w:szCs w:val="24"/>
          <w:lang w:val="en-NZ"/>
        </w:rPr>
        <w:t xml:space="preserve">on the </w:t>
      </w:r>
      <w:r w:rsidR="001E143D" w:rsidRPr="004C22C5">
        <w:rPr>
          <w:sz w:val="24"/>
          <w:szCs w:val="24"/>
          <w:lang w:val="en-NZ"/>
        </w:rPr>
        <w:t>“</w:t>
      </w:r>
      <w:r w:rsidR="001E143D" w:rsidRPr="00EA0744">
        <w:rPr>
          <w:i/>
          <w:sz w:val="24"/>
          <w:szCs w:val="24"/>
          <w:lang w:val="en-NZ"/>
        </w:rPr>
        <w:t>highways and along the hedges</w:t>
      </w:r>
      <w:r w:rsidR="00CB4AA4" w:rsidRPr="004C22C5">
        <w:rPr>
          <w:sz w:val="24"/>
          <w:szCs w:val="24"/>
          <w:lang w:val="en-NZ"/>
        </w:rPr>
        <w:t>” – outside the ‘camp’</w:t>
      </w:r>
      <w:r w:rsidR="00D565A1">
        <w:rPr>
          <w:sz w:val="24"/>
          <w:szCs w:val="24"/>
          <w:lang w:val="en-NZ"/>
        </w:rPr>
        <w:t xml:space="preserve">. </w:t>
      </w:r>
      <w:r w:rsidRPr="004C22C5">
        <w:rPr>
          <w:sz w:val="24"/>
          <w:szCs w:val="24"/>
          <w:lang w:val="en-NZ"/>
        </w:rPr>
        <w:t xml:space="preserve">There </w:t>
      </w:r>
      <w:r w:rsidR="00CB4AA4" w:rsidRPr="004C22C5">
        <w:rPr>
          <w:sz w:val="24"/>
          <w:szCs w:val="24"/>
          <w:lang w:val="en-NZ"/>
        </w:rPr>
        <w:t>is absolutely nothing special about this group</w:t>
      </w:r>
      <w:r w:rsidR="002015C7" w:rsidRPr="004C22C5">
        <w:rPr>
          <w:sz w:val="24"/>
          <w:szCs w:val="24"/>
          <w:lang w:val="en-NZ"/>
        </w:rPr>
        <w:t>.</w:t>
      </w:r>
      <w:r w:rsidR="00D565A1">
        <w:rPr>
          <w:sz w:val="24"/>
          <w:szCs w:val="24"/>
          <w:lang w:val="en-NZ"/>
        </w:rPr>
        <w:t xml:space="preserve"> </w:t>
      </w:r>
      <w:r w:rsidR="00CB4AA4" w:rsidRPr="004C22C5">
        <w:rPr>
          <w:sz w:val="24"/>
          <w:szCs w:val="24"/>
          <w:lang w:val="en-NZ"/>
        </w:rPr>
        <w:t xml:space="preserve">They comprise “both </w:t>
      </w:r>
      <w:r w:rsidR="002015C7" w:rsidRPr="004C22C5">
        <w:rPr>
          <w:sz w:val="24"/>
          <w:szCs w:val="24"/>
          <w:lang w:val="en-NZ"/>
        </w:rPr>
        <w:t>bad</w:t>
      </w:r>
      <w:r w:rsidR="00CB4AA4" w:rsidRPr="004C22C5">
        <w:rPr>
          <w:sz w:val="24"/>
          <w:szCs w:val="24"/>
          <w:lang w:val="en-NZ"/>
        </w:rPr>
        <w:t xml:space="preserve"> and good”</w:t>
      </w:r>
      <w:r w:rsidR="00D565A1">
        <w:rPr>
          <w:sz w:val="24"/>
          <w:szCs w:val="24"/>
          <w:lang w:val="en-NZ"/>
        </w:rPr>
        <w:t xml:space="preserve">. </w:t>
      </w:r>
      <w:r w:rsidR="00CB4AA4" w:rsidRPr="004C22C5">
        <w:rPr>
          <w:sz w:val="24"/>
          <w:szCs w:val="24"/>
          <w:lang w:val="en-NZ"/>
        </w:rPr>
        <w:t xml:space="preserve">Both those who do </w:t>
      </w:r>
      <w:r w:rsidR="002015C7" w:rsidRPr="004C22C5">
        <w:rPr>
          <w:sz w:val="24"/>
          <w:szCs w:val="24"/>
          <w:lang w:val="en-NZ"/>
        </w:rPr>
        <w:t>evil</w:t>
      </w:r>
      <w:r w:rsidR="00CB4AA4" w:rsidRPr="004C22C5">
        <w:rPr>
          <w:sz w:val="24"/>
          <w:szCs w:val="24"/>
          <w:lang w:val="en-NZ"/>
        </w:rPr>
        <w:t xml:space="preserve"> things and those who do good</w:t>
      </w:r>
      <w:r w:rsidR="00D565A1">
        <w:rPr>
          <w:sz w:val="24"/>
          <w:szCs w:val="24"/>
          <w:lang w:val="en-NZ"/>
        </w:rPr>
        <w:t>.</w:t>
      </w:r>
      <w:r w:rsidR="00CB4AA4" w:rsidRPr="004C22C5">
        <w:rPr>
          <w:sz w:val="24"/>
          <w:szCs w:val="24"/>
          <w:lang w:val="en-NZ"/>
        </w:rPr>
        <w:t xml:space="preserve"> </w:t>
      </w:r>
    </w:p>
    <w:p w14:paraId="2409393D" w14:textId="61C0B986" w:rsidR="00CB4AA4" w:rsidRPr="004C22C5" w:rsidRDefault="002015C7" w:rsidP="00B34CC1">
      <w:pPr>
        <w:spacing w:after="200" w:line="276" w:lineRule="auto"/>
        <w:rPr>
          <w:sz w:val="24"/>
          <w:szCs w:val="24"/>
          <w:lang w:val="en-NZ"/>
        </w:rPr>
      </w:pPr>
      <w:r w:rsidRPr="004C22C5">
        <w:rPr>
          <w:sz w:val="24"/>
          <w:szCs w:val="24"/>
          <w:lang w:val="en-NZ"/>
        </w:rPr>
        <w:lastRenderedPageBreak/>
        <w:t>This i</w:t>
      </w:r>
      <w:r w:rsidR="00CB4AA4" w:rsidRPr="004C22C5">
        <w:rPr>
          <w:sz w:val="24"/>
          <w:szCs w:val="24"/>
          <w:lang w:val="en-NZ"/>
        </w:rPr>
        <w:t>nvitation is not to some, but to all</w:t>
      </w:r>
      <w:r w:rsidRPr="004C22C5">
        <w:rPr>
          <w:sz w:val="24"/>
          <w:szCs w:val="24"/>
          <w:lang w:val="en-NZ"/>
        </w:rPr>
        <w:t>.</w:t>
      </w:r>
      <w:r w:rsidR="00CB4AA4" w:rsidRPr="004C22C5">
        <w:rPr>
          <w:b/>
          <w:sz w:val="24"/>
          <w:szCs w:val="24"/>
          <w:lang w:val="en-NZ"/>
        </w:rPr>
        <w:t xml:space="preserve"> </w:t>
      </w:r>
      <w:r w:rsidR="00157E09">
        <w:rPr>
          <w:b/>
          <w:sz w:val="24"/>
          <w:szCs w:val="24"/>
          <w:lang w:val="en-NZ"/>
        </w:rPr>
        <w:t xml:space="preserve"> </w:t>
      </w:r>
      <w:r w:rsidR="00CB4AA4" w:rsidRPr="004C22C5">
        <w:rPr>
          <w:sz w:val="24"/>
          <w:szCs w:val="24"/>
          <w:lang w:val="en-NZ"/>
        </w:rPr>
        <w:t>There is a universal invitation issued to all to come to the Wedding Banquet of Son of God in the New heavens</w:t>
      </w:r>
      <w:r w:rsidRPr="004C22C5">
        <w:rPr>
          <w:sz w:val="24"/>
          <w:szCs w:val="24"/>
          <w:lang w:val="en-NZ"/>
        </w:rPr>
        <w:t xml:space="preserve"> and the </w:t>
      </w:r>
      <w:r w:rsidR="00CB4AA4" w:rsidRPr="004C22C5">
        <w:rPr>
          <w:sz w:val="24"/>
          <w:szCs w:val="24"/>
          <w:lang w:val="en-NZ"/>
        </w:rPr>
        <w:t>New Earth</w:t>
      </w:r>
      <w:r w:rsidRPr="004C22C5">
        <w:rPr>
          <w:sz w:val="24"/>
          <w:szCs w:val="24"/>
          <w:lang w:val="en-NZ"/>
        </w:rPr>
        <w:t>.</w:t>
      </w:r>
      <w:r w:rsidR="00157E09">
        <w:rPr>
          <w:sz w:val="24"/>
          <w:szCs w:val="24"/>
          <w:lang w:val="en-NZ"/>
        </w:rPr>
        <w:t xml:space="preserve"> </w:t>
      </w:r>
      <w:r w:rsidRPr="004C22C5">
        <w:rPr>
          <w:sz w:val="24"/>
          <w:szCs w:val="24"/>
          <w:lang w:val="en-NZ"/>
        </w:rPr>
        <w:t>This is a</w:t>
      </w:r>
      <w:r w:rsidR="00CB4AA4" w:rsidRPr="004C22C5">
        <w:rPr>
          <w:sz w:val="24"/>
          <w:szCs w:val="24"/>
          <w:lang w:val="en-NZ"/>
        </w:rPr>
        <w:t xml:space="preserve"> feast of delight far more wonderful than </w:t>
      </w:r>
      <w:r w:rsidR="00AE139D">
        <w:rPr>
          <w:sz w:val="24"/>
          <w:szCs w:val="24"/>
          <w:lang w:val="en-NZ"/>
        </w:rPr>
        <w:t>three or four</w:t>
      </w:r>
      <w:r w:rsidR="00CB4AA4" w:rsidRPr="004C22C5">
        <w:rPr>
          <w:sz w:val="24"/>
          <w:szCs w:val="24"/>
          <w:lang w:val="en-NZ"/>
        </w:rPr>
        <w:t xml:space="preserve"> weeks of choice food in the company of one of the </w:t>
      </w:r>
      <w:r w:rsidR="00AE139D">
        <w:rPr>
          <w:sz w:val="24"/>
          <w:szCs w:val="24"/>
          <w:lang w:val="en-NZ"/>
        </w:rPr>
        <w:t>k</w:t>
      </w:r>
      <w:r w:rsidR="00CB4AA4" w:rsidRPr="004C22C5">
        <w:rPr>
          <w:sz w:val="24"/>
          <w:szCs w:val="24"/>
          <w:lang w:val="en-NZ"/>
        </w:rPr>
        <w:t>ings of this earth</w:t>
      </w:r>
      <w:r w:rsidR="00157E09">
        <w:rPr>
          <w:sz w:val="24"/>
          <w:szCs w:val="24"/>
          <w:lang w:val="en-NZ"/>
        </w:rPr>
        <w:t xml:space="preserve">. </w:t>
      </w:r>
      <w:r w:rsidR="00AE139D">
        <w:rPr>
          <w:sz w:val="24"/>
          <w:szCs w:val="24"/>
          <w:lang w:val="en-NZ"/>
        </w:rPr>
        <w:t>This is an invitation to a</w:t>
      </w:r>
      <w:r w:rsidR="00CB4AA4" w:rsidRPr="004C22C5">
        <w:rPr>
          <w:sz w:val="24"/>
          <w:szCs w:val="24"/>
          <w:lang w:val="en-NZ"/>
        </w:rPr>
        <w:t xml:space="preserve"> sumptuous,</w:t>
      </w:r>
      <w:r w:rsidRPr="004C22C5">
        <w:rPr>
          <w:sz w:val="24"/>
          <w:szCs w:val="24"/>
          <w:lang w:val="en-NZ"/>
        </w:rPr>
        <w:t xml:space="preserve"> </w:t>
      </w:r>
      <w:r w:rsidR="00CB4AA4" w:rsidRPr="004C22C5">
        <w:rPr>
          <w:sz w:val="24"/>
          <w:szCs w:val="24"/>
          <w:lang w:val="en-NZ"/>
        </w:rPr>
        <w:t>extravagant, feast forever in the presence of the Lamb</w:t>
      </w:r>
      <w:r w:rsidRPr="004C22C5">
        <w:rPr>
          <w:sz w:val="24"/>
          <w:szCs w:val="24"/>
          <w:lang w:val="en-NZ"/>
        </w:rPr>
        <w:t>.</w:t>
      </w:r>
      <w:r w:rsidR="00157E09">
        <w:rPr>
          <w:sz w:val="24"/>
          <w:szCs w:val="24"/>
          <w:lang w:val="en-NZ"/>
        </w:rPr>
        <w:t xml:space="preserve"> </w:t>
      </w:r>
      <w:r w:rsidR="00CB4AA4" w:rsidRPr="004C22C5">
        <w:rPr>
          <w:sz w:val="24"/>
          <w:szCs w:val="24"/>
          <w:lang w:val="en-NZ"/>
        </w:rPr>
        <w:t>Whether you are a moral, upright citizen or your life is a mess</w:t>
      </w:r>
      <w:r w:rsidR="00157E09">
        <w:rPr>
          <w:sz w:val="24"/>
          <w:szCs w:val="24"/>
          <w:lang w:val="en-NZ"/>
        </w:rPr>
        <w:t>, y</w:t>
      </w:r>
      <w:r w:rsidR="00CB4AA4" w:rsidRPr="004C22C5">
        <w:rPr>
          <w:sz w:val="24"/>
          <w:szCs w:val="24"/>
          <w:lang w:val="en-NZ"/>
        </w:rPr>
        <w:t>ou are invited</w:t>
      </w:r>
      <w:r w:rsidR="00CF1F2E" w:rsidRPr="004C22C5">
        <w:rPr>
          <w:sz w:val="24"/>
          <w:szCs w:val="24"/>
          <w:lang w:val="en-NZ"/>
        </w:rPr>
        <w:t xml:space="preserve">; </w:t>
      </w:r>
      <w:r w:rsidR="00CB4AA4" w:rsidRPr="004C22C5">
        <w:rPr>
          <w:sz w:val="24"/>
          <w:szCs w:val="24"/>
          <w:lang w:val="en-NZ"/>
        </w:rPr>
        <w:t xml:space="preserve">you are called to respond to </w:t>
      </w:r>
      <w:r w:rsidR="00AE139D">
        <w:rPr>
          <w:sz w:val="24"/>
          <w:szCs w:val="24"/>
          <w:lang w:val="en-NZ"/>
        </w:rPr>
        <w:t xml:space="preserve">the </w:t>
      </w:r>
      <w:r w:rsidR="00CB4AA4" w:rsidRPr="004C22C5">
        <w:rPr>
          <w:sz w:val="24"/>
          <w:szCs w:val="24"/>
          <w:lang w:val="en-NZ"/>
        </w:rPr>
        <w:t>good news of the gospel of the kingdom</w:t>
      </w:r>
      <w:r w:rsidR="00CF1F2E" w:rsidRPr="004C22C5">
        <w:rPr>
          <w:sz w:val="24"/>
          <w:szCs w:val="24"/>
          <w:lang w:val="en-NZ"/>
        </w:rPr>
        <w:t>.</w:t>
      </w:r>
      <w:r w:rsidR="00CB4AA4" w:rsidRPr="004C22C5">
        <w:rPr>
          <w:sz w:val="24"/>
          <w:szCs w:val="24"/>
          <w:lang w:val="en-NZ"/>
        </w:rPr>
        <w:t xml:space="preserve"> </w:t>
      </w:r>
      <w:r w:rsidR="00312A8C" w:rsidRPr="004C22C5">
        <w:rPr>
          <w:sz w:val="24"/>
          <w:szCs w:val="24"/>
          <w:lang w:val="en-NZ"/>
        </w:rPr>
        <w:t>You are all invited to come to Christ today!</w:t>
      </w:r>
      <w:r w:rsidR="00157E09">
        <w:rPr>
          <w:sz w:val="24"/>
          <w:szCs w:val="24"/>
          <w:lang w:val="en-NZ"/>
        </w:rPr>
        <w:t xml:space="preserve"> </w:t>
      </w:r>
      <w:r w:rsidR="00CB4AA4" w:rsidRPr="004C22C5">
        <w:rPr>
          <w:sz w:val="24"/>
          <w:szCs w:val="24"/>
          <w:lang w:val="en-NZ"/>
        </w:rPr>
        <w:t xml:space="preserve">You are all seriously, genuinely, </w:t>
      </w:r>
      <w:r w:rsidR="00CF1F2E" w:rsidRPr="004C22C5">
        <w:rPr>
          <w:sz w:val="24"/>
          <w:szCs w:val="24"/>
          <w:lang w:val="en-NZ"/>
        </w:rPr>
        <w:t xml:space="preserve">earnestly </w:t>
      </w:r>
      <w:r w:rsidR="00CB4AA4" w:rsidRPr="004C22C5">
        <w:rPr>
          <w:sz w:val="24"/>
          <w:szCs w:val="24"/>
          <w:lang w:val="en-NZ"/>
        </w:rPr>
        <w:t>invited</w:t>
      </w:r>
      <w:r w:rsidR="00CF1F2E" w:rsidRPr="004C22C5">
        <w:rPr>
          <w:sz w:val="24"/>
          <w:szCs w:val="24"/>
          <w:lang w:val="en-NZ"/>
        </w:rPr>
        <w:t>/</w:t>
      </w:r>
      <w:r w:rsidR="00CB4AA4" w:rsidRPr="004C22C5">
        <w:rPr>
          <w:sz w:val="24"/>
          <w:szCs w:val="24"/>
          <w:lang w:val="en-NZ"/>
        </w:rPr>
        <w:t>called to enter the Kingdom of God.</w:t>
      </w:r>
    </w:p>
    <w:p w14:paraId="7BE2EAD7" w14:textId="6CD0C105" w:rsidR="00CB4AA4" w:rsidRPr="00B34CC1" w:rsidRDefault="00CB4AA4" w:rsidP="00B34CC1">
      <w:pPr>
        <w:spacing w:after="200" w:line="276" w:lineRule="auto"/>
        <w:rPr>
          <w:snapToGrid w:val="0"/>
          <w:sz w:val="24"/>
          <w:szCs w:val="24"/>
          <w:lang w:val="en-NZ"/>
        </w:rPr>
      </w:pPr>
      <w:r w:rsidRPr="004C22C5">
        <w:rPr>
          <w:sz w:val="24"/>
          <w:szCs w:val="24"/>
          <w:lang w:val="en-NZ"/>
        </w:rPr>
        <w:t>Not everyone would agree with what I have just said</w:t>
      </w:r>
      <w:r w:rsidR="00157E09">
        <w:rPr>
          <w:sz w:val="24"/>
          <w:szCs w:val="24"/>
          <w:lang w:val="en-NZ"/>
        </w:rPr>
        <w:t xml:space="preserve">. </w:t>
      </w:r>
      <w:r w:rsidR="00CF1F2E" w:rsidRPr="004C22C5">
        <w:rPr>
          <w:snapToGrid w:val="0"/>
          <w:sz w:val="24"/>
          <w:szCs w:val="24"/>
          <w:lang w:val="en-NZ"/>
        </w:rPr>
        <w:t xml:space="preserve">There are </w:t>
      </w:r>
      <w:r w:rsidR="004D4F93" w:rsidRPr="004C22C5">
        <w:rPr>
          <w:snapToGrid w:val="0"/>
          <w:sz w:val="24"/>
          <w:szCs w:val="24"/>
          <w:lang w:val="en-NZ"/>
        </w:rPr>
        <w:t xml:space="preserve">some </w:t>
      </w:r>
      <w:r w:rsidRPr="004C22C5">
        <w:rPr>
          <w:snapToGrid w:val="0"/>
          <w:sz w:val="24"/>
          <w:szCs w:val="24"/>
          <w:lang w:val="en-NZ"/>
        </w:rPr>
        <w:t xml:space="preserve">Reformed </w:t>
      </w:r>
      <w:r w:rsidR="004D4F93" w:rsidRPr="004C22C5">
        <w:rPr>
          <w:snapToGrid w:val="0"/>
          <w:sz w:val="24"/>
          <w:szCs w:val="24"/>
          <w:lang w:val="en-NZ"/>
        </w:rPr>
        <w:t xml:space="preserve">churches overseas </w:t>
      </w:r>
      <w:r w:rsidRPr="004C22C5">
        <w:rPr>
          <w:sz w:val="24"/>
          <w:szCs w:val="24"/>
          <w:lang w:val="en-NZ"/>
        </w:rPr>
        <w:t>would say:</w:t>
      </w:r>
      <w:r w:rsidR="00157E09">
        <w:rPr>
          <w:sz w:val="24"/>
          <w:szCs w:val="24"/>
          <w:lang w:val="en-NZ"/>
        </w:rPr>
        <w:t xml:space="preserve"> </w:t>
      </w:r>
      <w:r w:rsidRPr="004C22C5">
        <w:rPr>
          <w:snapToGrid w:val="0"/>
          <w:sz w:val="24"/>
          <w:szCs w:val="24"/>
          <w:lang w:val="en-NZ"/>
        </w:rPr>
        <w:t>If Christ only died for the elect (</w:t>
      </w:r>
      <w:r w:rsidR="00AE139D">
        <w:rPr>
          <w:snapToGrid w:val="0"/>
          <w:sz w:val="24"/>
          <w:szCs w:val="24"/>
          <w:lang w:val="en-NZ"/>
        </w:rPr>
        <w:t>the doctrine of l</w:t>
      </w:r>
      <w:r w:rsidRPr="004C22C5">
        <w:rPr>
          <w:snapToGrid w:val="0"/>
          <w:sz w:val="24"/>
          <w:szCs w:val="24"/>
          <w:lang w:val="en-NZ"/>
        </w:rPr>
        <w:t>imited/</w:t>
      </w:r>
      <w:r w:rsidR="00AE139D">
        <w:rPr>
          <w:snapToGrid w:val="0"/>
          <w:sz w:val="24"/>
          <w:szCs w:val="24"/>
          <w:lang w:val="en-NZ"/>
        </w:rPr>
        <w:t>d</w:t>
      </w:r>
      <w:r w:rsidRPr="004C22C5">
        <w:rPr>
          <w:snapToGrid w:val="0"/>
          <w:sz w:val="24"/>
          <w:szCs w:val="24"/>
          <w:lang w:val="en-NZ"/>
        </w:rPr>
        <w:t xml:space="preserve">efinite atonement) </w:t>
      </w:r>
      <w:r w:rsidR="00CF1F2E" w:rsidRPr="004C22C5">
        <w:rPr>
          <w:snapToGrid w:val="0"/>
          <w:sz w:val="24"/>
          <w:szCs w:val="24"/>
          <w:lang w:val="en-NZ"/>
        </w:rPr>
        <w:t>then</w:t>
      </w:r>
      <w:r w:rsidR="00157E09">
        <w:rPr>
          <w:snapToGrid w:val="0"/>
          <w:sz w:val="24"/>
          <w:szCs w:val="24"/>
          <w:lang w:val="en-NZ"/>
        </w:rPr>
        <w:t xml:space="preserve"> h</w:t>
      </w:r>
      <w:r w:rsidRPr="004C22C5">
        <w:rPr>
          <w:snapToGrid w:val="0"/>
          <w:sz w:val="24"/>
          <w:szCs w:val="24"/>
          <w:lang w:val="en-NZ"/>
        </w:rPr>
        <w:t>ow can the gospel genuinely (in a well-meant way) be offered to all people?</w:t>
      </w:r>
      <w:r w:rsidR="00157E09">
        <w:rPr>
          <w:snapToGrid w:val="0"/>
          <w:sz w:val="24"/>
          <w:szCs w:val="24"/>
          <w:lang w:val="en-NZ"/>
        </w:rPr>
        <w:t xml:space="preserve"> </w:t>
      </w:r>
      <w:r w:rsidR="00A17005" w:rsidRPr="004C22C5">
        <w:rPr>
          <w:snapToGrid w:val="0"/>
          <w:sz w:val="24"/>
          <w:szCs w:val="24"/>
          <w:lang w:val="en-NZ"/>
        </w:rPr>
        <w:t>Some have t</w:t>
      </w:r>
      <w:r w:rsidRPr="004C22C5">
        <w:rPr>
          <w:snapToGrid w:val="0"/>
          <w:sz w:val="24"/>
          <w:szCs w:val="24"/>
          <w:lang w:val="en-NZ"/>
        </w:rPr>
        <w:t>aught that God does not seriously desire the salvation of all those to whom the gospel comes.</w:t>
      </w:r>
      <w:r w:rsidR="00157E09">
        <w:rPr>
          <w:snapToGrid w:val="0"/>
          <w:sz w:val="24"/>
          <w:szCs w:val="24"/>
          <w:lang w:val="en-NZ"/>
        </w:rPr>
        <w:t xml:space="preserve"> </w:t>
      </w:r>
      <w:r w:rsidR="00CF1F2E" w:rsidRPr="004C22C5">
        <w:rPr>
          <w:snapToGrid w:val="0"/>
          <w:sz w:val="24"/>
          <w:szCs w:val="24"/>
          <w:lang w:val="en-NZ"/>
        </w:rPr>
        <w:t>They a</w:t>
      </w:r>
      <w:r w:rsidRPr="004C22C5">
        <w:rPr>
          <w:snapToGrid w:val="0"/>
          <w:sz w:val="24"/>
          <w:szCs w:val="24"/>
          <w:lang w:val="en-NZ"/>
        </w:rPr>
        <w:t>ppl</w:t>
      </w:r>
      <w:r w:rsidR="00CF1F2E" w:rsidRPr="004C22C5">
        <w:rPr>
          <w:snapToGrid w:val="0"/>
          <w:sz w:val="24"/>
          <w:szCs w:val="24"/>
          <w:lang w:val="en-NZ"/>
        </w:rPr>
        <w:t>y</w:t>
      </w:r>
      <w:r w:rsidRPr="004C22C5">
        <w:rPr>
          <w:snapToGrid w:val="0"/>
          <w:sz w:val="24"/>
          <w:szCs w:val="24"/>
          <w:lang w:val="en-NZ"/>
        </w:rPr>
        <w:t xml:space="preserve"> the logic of “</w:t>
      </w:r>
      <w:r w:rsidRPr="00AE139D">
        <w:rPr>
          <w:i/>
          <w:snapToGrid w:val="0"/>
          <w:sz w:val="24"/>
          <w:szCs w:val="24"/>
          <w:lang w:val="en-NZ"/>
        </w:rPr>
        <w:t>hyper/more than</w:t>
      </w:r>
      <w:r w:rsidRPr="004C22C5">
        <w:rPr>
          <w:snapToGrid w:val="0"/>
          <w:sz w:val="24"/>
          <w:szCs w:val="24"/>
          <w:lang w:val="en-NZ"/>
        </w:rPr>
        <w:t>” Calvinism to argue that</w:t>
      </w:r>
      <w:r w:rsidR="00157E09">
        <w:rPr>
          <w:snapToGrid w:val="0"/>
          <w:sz w:val="24"/>
          <w:szCs w:val="24"/>
          <w:lang w:val="en-NZ"/>
        </w:rPr>
        <w:t xml:space="preserve"> </w:t>
      </w:r>
      <w:r w:rsidRPr="00B34CC1">
        <w:rPr>
          <w:snapToGrid w:val="0"/>
          <w:sz w:val="24"/>
          <w:szCs w:val="24"/>
          <w:lang w:val="en-NZ"/>
        </w:rPr>
        <w:t xml:space="preserve">the gospel call is only genuinely made to the elect. </w:t>
      </w:r>
    </w:p>
    <w:p w14:paraId="002EC98B" w14:textId="09BB1E5E" w:rsidR="00CB4AA4" w:rsidRPr="004C22C5" w:rsidRDefault="00CB4AA4" w:rsidP="00B34CC1">
      <w:pPr>
        <w:spacing w:after="200" w:line="276" w:lineRule="auto"/>
        <w:rPr>
          <w:snapToGrid w:val="0"/>
          <w:sz w:val="24"/>
          <w:szCs w:val="24"/>
          <w:lang w:val="en-NZ"/>
        </w:rPr>
      </w:pPr>
      <w:r w:rsidRPr="004C22C5">
        <w:rPr>
          <w:sz w:val="24"/>
          <w:szCs w:val="24"/>
          <w:lang w:val="en-NZ"/>
        </w:rPr>
        <w:t xml:space="preserve">What does Scripture say? </w:t>
      </w:r>
      <w:r w:rsidR="009A2F81" w:rsidRPr="004C22C5">
        <w:rPr>
          <w:snapToGrid w:val="0"/>
          <w:sz w:val="24"/>
          <w:szCs w:val="24"/>
          <w:lang w:val="en-NZ"/>
        </w:rPr>
        <w:t>That God calls all people to repentance</w:t>
      </w:r>
      <w:r w:rsidR="00CF1F2E" w:rsidRPr="004C22C5">
        <w:rPr>
          <w:snapToGrid w:val="0"/>
          <w:sz w:val="24"/>
          <w:szCs w:val="24"/>
          <w:lang w:val="en-NZ"/>
        </w:rPr>
        <w:t xml:space="preserve"> (Acts 17:30b).</w:t>
      </w:r>
      <w:r w:rsidR="00157E09">
        <w:rPr>
          <w:snapToGrid w:val="0"/>
          <w:sz w:val="24"/>
          <w:szCs w:val="24"/>
          <w:lang w:val="en-NZ"/>
        </w:rPr>
        <w:t xml:space="preserve"> </w:t>
      </w:r>
      <w:r w:rsidR="00E762CB" w:rsidRPr="004C22C5">
        <w:rPr>
          <w:sz w:val="24"/>
          <w:szCs w:val="24"/>
          <w:lang w:val="en-NZ"/>
        </w:rPr>
        <w:t>That Christ invites all people to come to Him</w:t>
      </w:r>
      <w:r w:rsidR="00CF1F2E" w:rsidRPr="004C22C5">
        <w:rPr>
          <w:sz w:val="24"/>
          <w:szCs w:val="24"/>
          <w:lang w:val="en-NZ"/>
        </w:rPr>
        <w:t xml:space="preserve"> (Matt 11:28).</w:t>
      </w:r>
      <w:r w:rsidR="00157E09">
        <w:rPr>
          <w:sz w:val="24"/>
          <w:szCs w:val="24"/>
          <w:lang w:val="en-NZ"/>
        </w:rPr>
        <w:t xml:space="preserve"> </w:t>
      </w:r>
      <w:r w:rsidRPr="004C22C5">
        <w:rPr>
          <w:snapToGrid w:val="0"/>
          <w:sz w:val="24"/>
          <w:szCs w:val="24"/>
          <w:lang w:val="en-NZ"/>
        </w:rPr>
        <w:t xml:space="preserve">How then, if only the elect are able to respond to the gospel call, </w:t>
      </w:r>
      <w:r w:rsidR="004931E7">
        <w:rPr>
          <w:snapToGrid w:val="0"/>
          <w:sz w:val="24"/>
          <w:szCs w:val="24"/>
          <w:lang w:val="en-NZ"/>
        </w:rPr>
        <w:t>(</w:t>
      </w:r>
      <w:r w:rsidR="00157E09">
        <w:rPr>
          <w:snapToGrid w:val="0"/>
          <w:sz w:val="24"/>
          <w:szCs w:val="24"/>
          <w:lang w:val="en-NZ"/>
        </w:rPr>
        <w:t>t</w:t>
      </w:r>
      <w:r w:rsidRPr="004C22C5">
        <w:rPr>
          <w:snapToGrid w:val="0"/>
          <w:sz w:val="24"/>
          <w:szCs w:val="24"/>
          <w:lang w:val="en-NZ"/>
        </w:rPr>
        <w:t xml:space="preserve">heir hearts having </w:t>
      </w:r>
      <w:r w:rsidR="00D22E7B" w:rsidRPr="004C22C5">
        <w:rPr>
          <w:snapToGrid w:val="0"/>
          <w:sz w:val="24"/>
          <w:szCs w:val="24"/>
          <w:lang w:val="en-NZ"/>
        </w:rPr>
        <w:t>first</w:t>
      </w:r>
      <w:r w:rsidRPr="004C22C5">
        <w:rPr>
          <w:snapToGrid w:val="0"/>
          <w:sz w:val="24"/>
          <w:szCs w:val="24"/>
          <w:lang w:val="en-NZ"/>
        </w:rPr>
        <w:t xml:space="preserve"> been changed by God to make them alive</w:t>
      </w:r>
      <w:r w:rsidR="004931E7">
        <w:rPr>
          <w:snapToGrid w:val="0"/>
          <w:sz w:val="24"/>
          <w:szCs w:val="24"/>
          <w:lang w:val="en-NZ"/>
        </w:rPr>
        <w:t>)</w:t>
      </w:r>
      <w:r w:rsidR="00157E09">
        <w:rPr>
          <w:snapToGrid w:val="0"/>
          <w:sz w:val="24"/>
          <w:szCs w:val="24"/>
          <w:lang w:val="en-NZ"/>
        </w:rPr>
        <w:t>,</w:t>
      </w:r>
      <w:r w:rsidR="00D22E7B" w:rsidRPr="004C22C5">
        <w:rPr>
          <w:snapToGrid w:val="0"/>
          <w:sz w:val="24"/>
          <w:szCs w:val="24"/>
          <w:lang w:val="en-NZ"/>
        </w:rPr>
        <w:t xml:space="preserve"> c</w:t>
      </w:r>
      <w:r w:rsidRPr="004C22C5">
        <w:rPr>
          <w:snapToGrid w:val="0"/>
          <w:sz w:val="24"/>
          <w:szCs w:val="24"/>
          <w:lang w:val="en-NZ"/>
        </w:rPr>
        <w:t xml:space="preserve">an God seriously, genuinely call all who hear the gospel promises of rest for the soul </w:t>
      </w:r>
      <w:r w:rsidR="00781C95">
        <w:rPr>
          <w:snapToGrid w:val="0"/>
          <w:sz w:val="24"/>
          <w:szCs w:val="24"/>
          <w:lang w:val="en-NZ"/>
        </w:rPr>
        <w:t>and</w:t>
      </w:r>
      <w:r w:rsidRPr="004C22C5">
        <w:rPr>
          <w:snapToGrid w:val="0"/>
          <w:sz w:val="24"/>
          <w:szCs w:val="24"/>
          <w:lang w:val="en-NZ"/>
        </w:rPr>
        <w:t xml:space="preserve"> eternal life in Christ to come? The short answer is that He </w:t>
      </w:r>
      <w:r w:rsidR="003C1E5B" w:rsidRPr="004C22C5">
        <w:rPr>
          <w:snapToGrid w:val="0"/>
          <w:sz w:val="24"/>
          <w:szCs w:val="24"/>
          <w:lang w:val="en-NZ"/>
        </w:rPr>
        <w:t>can,</w:t>
      </w:r>
      <w:r w:rsidRPr="004C22C5">
        <w:rPr>
          <w:snapToGrid w:val="0"/>
          <w:sz w:val="24"/>
          <w:szCs w:val="24"/>
          <w:lang w:val="en-NZ"/>
        </w:rPr>
        <w:t xml:space="preserve"> and He does</w:t>
      </w:r>
      <w:r w:rsidR="00D22E7B" w:rsidRPr="004C22C5">
        <w:rPr>
          <w:snapToGrid w:val="0"/>
          <w:sz w:val="24"/>
          <w:szCs w:val="24"/>
          <w:lang w:val="en-NZ"/>
        </w:rPr>
        <w:t>.</w:t>
      </w:r>
    </w:p>
    <w:p w14:paraId="1AB4C88E" w14:textId="77777777" w:rsidR="00781C95" w:rsidRDefault="004532AC" w:rsidP="00AE1996">
      <w:pPr>
        <w:spacing w:after="200" w:line="276" w:lineRule="auto"/>
        <w:rPr>
          <w:snapToGrid w:val="0"/>
          <w:sz w:val="24"/>
          <w:szCs w:val="24"/>
          <w:lang w:val="en-NZ"/>
        </w:rPr>
      </w:pPr>
      <w:r w:rsidRPr="004C22C5">
        <w:rPr>
          <w:snapToGrid w:val="0"/>
          <w:sz w:val="24"/>
          <w:szCs w:val="24"/>
          <w:lang w:val="en-NZ"/>
        </w:rPr>
        <w:t xml:space="preserve">The writers of the </w:t>
      </w:r>
      <w:r w:rsidR="00CB4AA4" w:rsidRPr="004C22C5">
        <w:rPr>
          <w:snapToGrid w:val="0"/>
          <w:sz w:val="24"/>
          <w:szCs w:val="24"/>
          <w:lang w:val="en-NZ"/>
        </w:rPr>
        <w:t xml:space="preserve">Synod of Dort (in Article </w:t>
      </w:r>
      <w:r w:rsidR="00D22E7B" w:rsidRPr="004C22C5">
        <w:rPr>
          <w:snapToGrid w:val="0"/>
          <w:sz w:val="24"/>
          <w:szCs w:val="24"/>
          <w:lang w:val="en-NZ"/>
        </w:rPr>
        <w:t>3.</w:t>
      </w:r>
      <w:r w:rsidR="00CB4AA4" w:rsidRPr="004C22C5">
        <w:rPr>
          <w:snapToGrid w:val="0"/>
          <w:sz w:val="24"/>
          <w:szCs w:val="24"/>
          <w:lang w:val="en-NZ"/>
        </w:rPr>
        <w:t>8) upheld that the well-meant offer of the gospel could be and must be maintained alongside the doctrines of election</w:t>
      </w:r>
      <w:r w:rsidR="00D22E7B" w:rsidRPr="004C22C5">
        <w:rPr>
          <w:snapToGrid w:val="0"/>
          <w:sz w:val="24"/>
          <w:szCs w:val="24"/>
          <w:lang w:val="en-NZ"/>
        </w:rPr>
        <w:t xml:space="preserve"> </w:t>
      </w:r>
      <w:r w:rsidR="00CB4AA4" w:rsidRPr="004C22C5">
        <w:rPr>
          <w:snapToGrid w:val="0"/>
          <w:sz w:val="24"/>
          <w:szCs w:val="24"/>
          <w:lang w:val="en-NZ"/>
        </w:rPr>
        <w:t>limited/definite atonement “</w:t>
      </w:r>
      <w:r w:rsidR="00CB4AA4" w:rsidRPr="004C22C5">
        <w:rPr>
          <w:i/>
          <w:snapToGrid w:val="0"/>
          <w:sz w:val="24"/>
          <w:szCs w:val="24"/>
          <w:lang w:val="en-NZ"/>
        </w:rPr>
        <w:t xml:space="preserve">All who are called through the gospel are </w:t>
      </w:r>
      <w:r w:rsidR="00D22E7B" w:rsidRPr="004C22C5">
        <w:rPr>
          <w:i/>
          <w:snapToGrid w:val="0"/>
          <w:sz w:val="24"/>
          <w:szCs w:val="24"/>
          <w:lang w:val="en-NZ"/>
        </w:rPr>
        <w:t xml:space="preserve">earnestly </w:t>
      </w:r>
      <w:r w:rsidR="00CB4AA4" w:rsidRPr="004C22C5">
        <w:rPr>
          <w:i/>
          <w:snapToGrid w:val="0"/>
          <w:sz w:val="24"/>
          <w:szCs w:val="24"/>
          <w:lang w:val="en-NZ"/>
        </w:rPr>
        <w:t>called</w:t>
      </w:r>
      <w:r w:rsidR="00CB4AA4" w:rsidRPr="004C22C5">
        <w:rPr>
          <w:snapToGrid w:val="0"/>
          <w:sz w:val="24"/>
          <w:szCs w:val="24"/>
          <w:lang w:val="en-NZ"/>
        </w:rPr>
        <w:t>”</w:t>
      </w:r>
      <w:r w:rsidR="00157E09">
        <w:rPr>
          <w:snapToGrid w:val="0"/>
          <w:sz w:val="24"/>
          <w:szCs w:val="24"/>
          <w:lang w:val="en-NZ"/>
        </w:rPr>
        <w:t xml:space="preserve">. </w:t>
      </w:r>
      <w:r w:rsidR="00CB4AA4" w:rsidRPr="004C22C5">
        <w:rPr>
          <w:snapToGrid w:val="0"/>
          <w:sz w:val="24"/>
          <w:szCs w:val="24"/>
          <w:lang w:val="en-NZ"/>
        </w:rPr>
        <w:t xml:space="preserve">We </w:t>
      </w:r>
      <w:r w:rsidR="00D22E7B" w:rsidRPr="004C22C5">
        <w:rPr>
          <w:snapToGrid w:val="0"/>
          <w:sz w:val="24"/>
          <w:szCs w:val="24"/>
          <w:lang w:val="en-NZ"/>
        </w:rPr>
        <w:t>n</w:t>
      </w:r>
      <w:r w:rsidR="00CB4AA4" w:rsidRPr="004C22C5">
        <w:rPr>
          <w:snapToGrid w:val="0"/>
          <w:sz w:val="24"/>
          <w:szCs w:val="24"/>
          <w:lang w:val="en-NZ"/>
        </w:rPr>
        <w:t>eed to be careful about pushing human rational logic too far</w:t>
      </w:r>
      <w:r w:rsidR="00157E09">
        <w:rPr>
          <w:snapToGrid w:val="0"/>
          <w:sz w:val="24"/>
          <w:szCs w:val="24"/>
          <w:lang w:val="en-NZ"/>
        </w:rPr>
        <w:t xml:space="preserve">. </w:t>
      </w:r>
      <w:r w:rsidR="00CB4AA4" w:rsidRPr="004C22C5">
        <w:rPr>
          <w:snapToGrid w:val="0"/>
          <w:sz w:val="24"/>
          <w:szCs w:val="24"/>
          <w:lang w:val="en-NZ"/>
        </w:rPr>
        <w:t xml:space="preserve">We lean on our own </w:t>
      </w:r>
      <w:r w:rsidR="003C1E5B" w:rsidRPr="004C22C5">
        <w:rPr>
          <w:snapToGrid w:val="0"/>
          <w:sz w:val="24"/>
          <w:szCs w:val="24"/>
          <w:lang w:val="en-NZ"/>
        </w:rPr>
        <w:t>understanding, and</w:t>
      </w:r>
      <w:r w:rsidR="00D22E7B" w:rsidRPr="004C22C5">
        <w:rPr>
          <w:snapToGrid w:val="0"/>
          <w:sz w:val="24"/>
          <w:szCs w:val="24"/>
          <w:lang w:val="en-NZ"/>
        </w:rPr>
        <w:t xml:space="preserve"> </w:t>
      </w:r>
      <w:r w:rsidR="00CB4AA4" w:rsidRPr="004C22C5">
        <w:rPr>
          <w:snapToGrid w:val="0"/>
          <w:sz w:val="24"/>
          <w:szCs w:val="24"/>
          <w:lang w:val="en-NZ"/>
        </w:rPr>
        <w:t xml:space="preserve">not </w:t>
      </w:r>
      <w:r w:rsidR="00D22E7B" w:rsidRPr="004C22C5">
        <w:rPr>
          <w:snapToGrid w:val="0"/>
          <w:sz w:val="24"/>
          <w:szCs w:val="24"/>
          <w:lang w:val="en-NZ"/>
        </w:rPr>
        <w:t xml:space="preserve">on </w:t>
      </w:r>
      <w:r w:rsidR="00CB4AA4" w:rsidRPr="004C22C5">
        <w:rPr>
          <w:snapToGrid w:val="0"/>
          <w:sz w:val="24"/>
          <w:szCs w:val="24"/>
          <w:lang w:val="en-NZ"/>
        </w:rPr>
        <w:t>God’s reveal</w:t>
      </w:r>
      <w:r w:rsidR="00D22E7B" w:rsidRPr="004C22C5">
        <w:rPr>
          <w:snapToGrid w:val="0"/>
          <w:sz w:val="24"/>
          <w:szCs w:val="24"/>
          <w:lang w:val="en-NZ"/>
        </w:rPr>
        <w:t>e</w:t>
      </w:r>
      <w:r w:rsidR="00CB4AA4" w:rsidRPr="004C22C5">
        <w:rPr>
          <w:snapToGrid w:val="0"/>
          <w:sz w:val="24"/>
          <w:szCs w:val="24"/>
          <w:lang w:val="en-NZ"/>
        </w:rPr>
        <w:t>d word when</w:t>
      </w:r>
      <w:r w:rsidR="00D22E7B" w:rsidRPr="004C22C5">
        <w:rPr>
          <w:snapToGrid w:val="0"/>
          <w:sz w:val="24"/>
          <w:szCs w:val="24"/>
          <w:lang w:val="en-NZ"/>
        </w:rPr>
        <w:t xml:space="preserve"> w</w:t>
      </w:r>
      <w:r w:rsidR="00CB4AA4" w:rsidRPr="004C22C5">
        <w:rPr>
          <w:snapToGrid w:val="0"/>
          <w:sz w:val="24"/>
          <w:szCs w:val="24"/>
          <w:lang w:val="en-NZ"/>
        </w:rPr>
        <w:t xml:space="preserve">e drive logic in 1 of 2 ways: </w:t>
      </w:r>
    </w:p>
    <w:p w14:paraId="7091D5EA" w14:textId="77777777" w:rsidR="00781C95" w:rsidRDefault="00CB4AA4" w:rsidP="00AE1996">
      <w:pPr>
        <w:spacing w:after="200" w:line="276" w:lineRule="auto"/>
        <w:rPr>
          <w:snapToGrid w:val="0"/>
          <w:sz w:val="24"/>
          <w:szCs w:val="24"/>
          <w:lang w:val="en-NZ"/>
        </w:rPr>
      </w:pPr>
      <w:r w:rsidRPr="00157E09">
        <w:rPr>
          <w:b/>
          <w:bCs/>
          <w:snapToGrid w:val="0"/>
          <w:sz w:val="24"/>
          <w:szCs w:val="24"/>
          <w:lang w:val="en-NZ"/>
        </w:rPr>
        <w:t>Either</w:t>
      </w:r>
      <w:r w:rsidRPr="004C22C5">
        <w:rPr>
          <w:snapToGrid w:val="0"/>
          <w:sz w:val="24"/>
          <w:szCs w:val="24"/>
          <w:lang w:val="en-NZ"/>
        </w:rPr>
        <w:t xml:space="preserve"> God gives sufficient grace to all to believe </w:t>
      </w:r>
      <w:r w:rsidR="00781C95">
        <w:rPr>
          <w:snapToGrid w:val="0"/>
          <w:sz w:val="24"/>
          <w:szCs w:val="24"/>
          <w:lang w:val="en-NZ"/>
        </w:rPr>
        <w:t xml:space="preserve">the </w:t>
      </w:r>
      <w:r w:rsidRPr="004C22C5">
        <w:rPr>
          <w:snapToGrid w:val="0"/>
          <w:sz w:val="24"/>
          <w:szCs w:val="24"/>
          <w:lang w:val="en-NZ"/>
        </w:rPr>
        <w:t xml:space="preserve">gospel if </w:t>
      </w:r>
      <w:r w:rsidR="00D22E7B" w:rsidRPr="004C22C5">
        <w:rPr>
          <w:snapToGrid w:val="0"/>
          <w:sz w:val="24"/>
          <w:szCs w:val="24"/>
          <w:lang w:val="en-NZ"/>
        </w:rPr>
        <w:t xml:space="preserve">they </w:t>
      </w:r>
      <w:r w:rsidRPr="004C22C5">
        <w:rPr>
          <w:snapToGrid w:val="0"/>
          <w:sz w:val="24"/>
          <w:szCs w:val="24"/>
          <w:lang w:val="en-NZ"/>
        </w:rPr>
        <w:t>want to</w:t>
      </w:r>
      <w:r w:rsidR="00D22E7B" w:rsidRPr="004C22C5">
        <w:rPr>
          <w:snapToGrid w:val="0"/>
          <w:sz w:val="24"/>
          <w:szCs w:val="24"/>
          <w:lang w:val="en-NZ"/>
        </w:rPr>
        <w:t xml:space="preserve"> meaning that </w:t>
      </w:r>
      <w:r w:rsidRPr="004C22C5">
        <w:rPr>
          <w:snapToGrid w:val="0"/>
          <w:sz w:val="24"/>
          <w:szCs w:val="24"/>
          <w:lang w:val="en-NZ"/>
        </w:rPr>
        <w:t xml:space="preserve">Christ died for all, all </w:t>
      </w:r>
      <w:r w:rsidR="00781C95">
        <w:rPr>
          <w:snapToGrid w:val="0"/>
          <w:sz w:val="24"/>
          <w:szCs w:val="24"/>
          <w:lang w:val="en-NZ"/>
        </w:rPr>
        <w:t xml:space="preserve">people </w:t>
      </w:r>
      <w:r w:rsidRPr="004C22C5">
        <w:rPr>
          <w:snapToGrid w:val="0"/>
          <w:sz w:val="24"/>
          <w:szCs w:val="24"/>
          <w:lang w:val="en-NZ"/>
        </w:rPr>
        <w:t xml:space="preserve">could </w:t>
      </w:r>
      <w:r w:rsidR="00781C95">
        <w:rPr>
          <w:snapToGrid w:val="0"/>
          <w:sz w:val="24"/>
          <w:szCs w:val="24"/>
          <w:lang w:val="en-NZ"/>
        </w:rPr>
        <w:t xml:space="preserve">therefore </w:t>
      </w:r>
      <w:r w:rsidRPr="004C22C5">
        <w:rPr>
          <w:snapToGrid w:val="0"/>
          <w:sz w:val="24"/>
          <w:szCs w:val="24"/>
          <w:lang w:val="en-NZ"/>
        </w:rPr>
        <w:t xml:space="preserve">be saved if </w:t>
      </w:r>
      <w:r w:rsidR="00781C95">
        <w:rPr>
          <w:snapToGrid w:val="0"/>
          <w:sz w:val="24"/>
          <w:szCs w:val="24"/>
          <w:lang w:val="en-NZ"/>
        </w:rPr>
        <w:t xml:space="preserve">they </w:t>
      </w:r>
      <w:r w:rsidR="00D22E7B" w:rsidRPr="004C22C5">
        <w:rPr>
          <w:snapToGrid w:val="0"/>
          <w:sz w:val="24"/>
          <w:szCs w:val="24"/>
          <w:lang w:val="en-NZ"/>
        </w:rPr>
        <w:t xml:space="preserve">were </w:t>
      </w:r>
      <w:r w:rsidRPr="004C22C5">
        <w:rPr>
          <w:snapToGrid w:val="0"/>
          <w:sz w:val="24"/>
          <w:szCs w:val="24"/>
          <w:lang w:val="en-NZ"/>
        </w:rPr>
        <w:t>willing</w:t>
      </w:r>
      <w:r w:rsidR="00157E09">
        <w:rPr>
          <w:snapToGrid w:val="0"/>
          <w:sz w:val="24"/>
          <w:szCs w:val="24"/>
          <w:lang w:val="en-NZ"/>
        </w:rPr>
        <w:t xml:space="preserve">; </w:t>
      </w:r>
    </w:p>
    <w:p w14:paraId="6928AB6D" w14:textId="02A0DED9" w:rsidR="00AE1996" w:rsidRDefault="00CB4AA4" w:rsidP="00AE1996">
      <w:pPr>
        <w:spacing w:after="200" w:line="276" w:lineRule="auto"/>
        <w:rPr>
          <w:snapToGrid w:val="0"/>
          <w:sz w:val="24"/>
          <w:szCs w:val="24"/>
          <w:lang w:val="en-NZ"/>
        </w:rPr>
      </w:pPr>
      <w:r w:rsidRPr="004C22C5">
        <w:rPr>
          <w:b/>
          <w:snapToGrid w:val="0"/>
          <w:sz w:val="24"/>
          <w:szCs w:val="24"/>
          <w:lang w:val="en-NZ"/>
        </w:rPr>
        <w:t xml:space="preserve">Or </w:t>
      </w:r>
      <w:r w:rsidRPr="004C22C5">
        <w:rPr>
          <w:snapToGrid w:val="0"/>
          <w:sz w:val="24"/>
          <w:szCs w:val="24"/>
          <w:lang w:val="en-NZ"/>
        </w:rPr>
        <w:t>God desires only the salvation of the elect who hear the gospel</w:t>
      </w:r>
      <w:r w:rsidR="00AE1996">
        <w:rPr>
          <w:snapToGrid w:val="0"/>
          <w:sz w:val="24"/>
          <w:szCs w:val="24"/>
          <w:lang w:val="en-NZ"/>
        </w:rPr>
        <w:t xml:space="preserve">. </w:t>
      </w:r>
    </w:p>
    <w:p w14:paraId="51379A2C" w14:textId="25C85CDC" w:rsidR="00CB4AA4" w:rsidRPr="004C22C5" w:rsidRDefault="00CB4AA4" w:rsidP="00B34CC1">
      <w:pPr>
        <w:spacing w:after="200" w:line="276" w:lineRule="auto"/>
        <w:rPr>
          <w:snapToGrid w:val="0"/>
          <w:sz w:val="24"/>
          <w:szCs w:val="24"/>
          <w:lang w:val="en-NZ"/>
        </w:rPr>
      </w:pPr>
      <w:r w:rsidRPr="004C22C5">
        <w:rPr>
          <w:snapToGrid w:val="0"/>
          <w:sz w:val="24"/>
          <w:szCs w:val="24"/>
          <w:lang w:val="en-NZ"/>
        </w:rPr>
        <w:t>W</w:t>
      </w:r>
      <w:r w:rsidR="00D22E7B" w:rsidRPr="004C22C5">
        <w:rPr>
          <w:snapToGrid w:val="0"/>
          <w:sz w:val="24"/>
          <w:szCs w:val="24"/>
          <w:lang w:val="en-NZ"/>
        </w:rPr>
        <w:t>e</w:t>
      </w:r>
      <w:r w:rsidRPr="004C22C5">
        <w:rPr>
          <w:snapToGrid w:val="0"/>
          <w:sz w:val="24"/>
          <w:szCs w:val="24"/>
          <w:lang w:val="en-NZ"/>
        </w:rPr>
        <w:t xml:space="preserve"> must in faith maintain the Scriptural paradox</w:t>
      </w:r>
      <w:r w:rsidR="00F21AD6" w:rsidRPr="004C22C5">
        <w:rPr>
          <w:snapToGrid w:val="0"/>
          <w:sz w:val="24"/>
          <w:szCs w:val="24"/>
          <w:lang w:val="en-NZ"/>
        </w:rPr>
        <w:t xml:space="preserve"> </w:t>
      </w:r>
      <w:r w:rsidRPr="004C22C5">
        <w:rPr>
          <w:snapToGrid w:val="0"/>
          <w:sz w:val="24"/>
          <w:szCs w:val="24"/>
          <w:lang w:val="en-NZ"/>
        </w:rPr>
        <w:t>by being faithful to all the teachings of the Bible</w:t>
      </w:r>
      <w:r w:rsidR="00781C95">
        <w:rPr>
          <w:snapToGrid w:val="0"/>
          <w:sz w:val="24"/>
          <w:szCs w:val="24"/>
          <w:lang w:val="en-NZ"/>
        </w:rPr>
        <w:t>,</w:t>
      </w:r>
      <w:r w:rsidRPr="004C22C5">
        <w:rPr>
          <w:snapToGrid w:val="0"/>
          <w:sz w:val="24"/>
          <w:szCs w:val="24"/>
          <w:lang w:val="en-NZ"/>
        </w:rPr>
        <w:t xml:space="preserve"> </w:t>
      </w:r>
      <w:r w:rsidR="00D22E7B" w:rsidRPr="004C22C5">
        <w:rPr>
          <w:sz w:val="24"/>
          <w:szCs w:val="24"/>
          <w:lang w:val="en-NZ"/>
        </w:rPr>
        <w:t>as the Canons of Dort are.</w:t>
      </w:r>
      <w:r w:rsidR="00AE1996">
        <w:rPr>
          <w:sz w:val="24"/>
          <w:szCs w:val="24"/>
          <w:lang w:val="en-NZ"/>
        </w:rPr>
        <w:t xml:space="preserve"> </w:t>
      </w:r>
      <w:r w:rsidR="006C5C92" w:rsidRPr="004C22C5">
        <w:rPr>
          <w:snapToGrid w:val="0"/>
          <w:sz w:val="24"/>
          <w:szCs w:val="24"/>
          <w:lang w:val="en-NZ"/>
        </w:rPr>
        <w:t xml:space="preserve">What does this mean in practice? </w:t>
      </w:r>
      <w:r w:rsidRPr="004C22C5">
        <w:rPr>
          <w:snapToGrid w:val="0"/>
          <w:sz w:val="24"/>
          <w:szCs w:val="24"/>
          <w:lang w:val="en-NZ"/>
        </w:rPr>
        <w:t xml:space="preserve">In our evangelism/mission work a presentation of the gospel is incomplete without a genuine call to respond to the invitation to </w:t>
      </w:r>
      <w:r w:rsidR="00D22E7B" w:rsidRPr="004C22C5">
        <w:rPr>
          <w:snapToGrid w:val="0"/>
          <w:sz w:val="24"/>
          <w:szCs w:val="24"/>
          <w:lang w:val="en-NZ"/>
        </w:rPr>
        <w:t>c</w:t>
      </w:r>
      <w:r w:rsidRPr="004C22C5">
        <w:rPr>
          <w:snapToGrid w:val="0"/>
          <w:sz w:val="24"/>
          <w:szCs w:val="24"/>
          <w:lang w:val="en-NZ"/>
        </w:rPr>
        <w:t>ome.</w:t>
      </w:r>
      <w:r w:rsidR="00AE1996">
        <w:rPr>
          <w:snapToGrid w:val="0"/>
          <w:sz w:val="24"/>
          <w:szCs w:val="24"/>
          <w:lang w:val="en-NZ"/>
        </w:rPr>
        <w:t xml:space="preserve"> </w:t>
      </w:r>
      <w:r w:rsidR="006C5C92" w:rsidRPr="004C22C5">
        <w:rPr>
          <w:sz w:val="24"/>
          <w:szCs w:val="24"/>
          <w:lang w:val="en-NZ"/>
        </w:rPr>
        <w:t xml:space="preserve">Good Christian living before an unbelieving world is </w:t>
      </w:r>
      <w:r w:rsidR="00D22E7B" w:rsidRPr="004C22C5">
        <w:rPr>
          <w:sz w:val="24"/>
          <w:szCs w:val="24"/>
          <w:lang w:val="en-NZ"/>
        </w:rPr>
        <w:t>not</w:t>
      </w:r>
      <w:r w:rsidR="006C5C92" w:rsidRPr="004C22C5">
        <w:rPr>
          <w:sz w:val="24"/>
          <w:szCs w:val="24"/>
          <w:lang w:val="en-NZ"/>
        </w:rPr>
        <w:t xml:space="preserve"> sufficient! </w:t>
      </w:r>
      <w:r w:rsidRPr="004C22C5">
        <w:rPr>
          <w:snapToGrid w:val="0"/>
          <w:sz w:val="24"/>
          <w:szCs w:val="24"/>
          <w:lang w:val="en-NZ"/>
        </w:rPr>
        <w:t xml:space="preserve">As Christ’s ambassadors, as servants of the Great King, we are to </w:t>
      </w:r>
      <w:r w:rsidR="00D22E7B" w:rsidRPr="004C22C5">
        <w:rPr>
          <w:snapToGrid w:val="0"/>
          <w:sz w:val="24"/>
          <w:szCs w:val="24"/>
          <w:lang w:val="en-NZ"/>
        </w:rPr>
        <w:t>implore</w:t>
      </w:r>
      <w:r w:rsidRPr="004C22C5">
        <w:rPr>
          <w:snapToGrid w:val="0"/>
          <w:sz w:val="24"/>
          <w:szCs w:val="24"/>
          <w:lang w:val="en-NZ"/>
        </w:rPr>
        <w:t xml:space="preserve">, on behalf of Christ, that they be reconciled to </w:t>
      </w:r>
      <w:r w:rsidR="003C1E5B" w:rsidRPr="004C22C5">
        <w:rPr>
          <w:snapToGrid w:val="0"/>
          <w:sz w:val="24"/>
          <w:szCs w:val="24"/>
          <w:lang w:val="en-NZ"/>
        </w:rPr>
        <w:t xml:space="preserve">God </w:t>
      </w:r>
      <w:r w:rsidR="003C1E5B" w:rsidRPr="004C22C5">
        <w:rPr>
          <w:sz w:val="24"/>
          <w:szCs w:val="24"/>
          <w:lang w:val="en-NZ"/>
        </w:rPr>
        <w:t>(</w:t>
      </w:r>
      <w:r w:rsidR="00D22E7B" w:rsidRPr="004C22C5">
        <w:rPr>
          <w:sz w:val="24"/>
          <w:szCs w:val="24"/>
          <w:lang w:val="en-NZ"/>
        </w:rPr>
        <w:t>ref. 2 Cor 5:20).</w:t>
      </w:r>
    </w:p>
    <w:p w14:paraId="5D22603A" w14:textId="72772883" w:rsidR="00CB4AA4" w:rsidRPr="004C22C5" w:rsidRDefault="00CB4AA4" w:rsidP="00C63A36">
      <w:pPr>
        <w:numPr>
          <w:ilvl w:val="0"/>
          <w:numId w:val="2"/>
        </w:numPr>
        <w:spacing w:after="200" w:line="276" w:lineRule="auto"/>
        <w:rPr>
          <w:b/>
          <w:snapToGrid w:val="0"/>
          <w:sz w:val="24"/>
          <w:szCs w:val="24"/>
          <w:lang w:val="en-NZ"/>
        </w:rPr>
      </w:pPr>
      <w:r w:rsidRPr="004C22C5">
        <w:rPr>
          <w:b/>
          <w:sz w:val="24"/>
          <w:szCs w:val="24"/>
          <w:lang w:val="en-NZ"/>
        </w:rPr>
        <w:t>Those who are</w:t>
      </w:r>
      <w:r w:rsidRPr="004C22C5">
        <w:rPr>
          <w:sz w:val="24"/>
          <w:szCs w:val="24"/>
          <w:lang w:val="en-NZ"/>
        </w:rPr>
        <w:t xml:space="preserve"> </w:t>
      </w:r>
      <w:r w:rsidRPr="004C22C5">
        <w:rPr>
          <w:b/>
          <w:sz w:val="24"/>
          <w:szCs w:val="24"/>
          <w:lang w:val="en-NZ"/>
        </w:rPr>
        <w:t>Invited, but not dressed (11-13)</w:t>
      </w:r>
    </w:p>
    <w:p w14:paraId="0E7E90C9" w14:textId="2BF375A2" w:rsidR="001808EF" w:rsidRDefault="00CB4AA4" w:rsidP="00B34CC1">
      <w:pPr>
        <w:spacing w:after="200" w:line="276" w:lineRule="auto"/>
        <w:rPr>
          <w:sz w:val="24"/>
          <w:szCs w:val="24"/>
          <w:lang w:val="en-NZ"/>
        </w:rPr>
      </w:pPr>
      <w:r w:rsidRPr="004C22C5">
        <w:rPr>
          <w:sz w:val="24"/>
          <w:szCs w:val="24"/>
          <w:lang w:val="en-NZ"/>
        </w:rPr>
        <w:t xml:space="preserve">Would you get into </w:t>
      </w:r>
      <w:r w:rsidR="00160C79" w:rsidRPr="004C22C5">
        <w:rPr>
          <w:sz w:val="24"/>
          <w:szCs w:val="24"/>
          <w:lang w:val="en-NZ"/>
        </w:rPr>
        <w:t xml:space="preserve">a royal wedding </w:t>
      </w:r>
      <w:r w:rsidRPr="004C22C5">
        <w:rPr>
          <w:sz w:val="24"/>
          <w:szCs w:val="24"/>
          <w:lang w:val="en-NZ"/>
        </w:rPr>
        <w:t>in shorts</w:t>
      </w:r>
      <w:r w:rsidR="00160C79" w:rsidRPr="004C22C5">
        <w:rPr>
          <w:sz w:val="24"/>
          <w:szCs w:val="24"/>
          <w:lang w:val="en-NZ"/>
        </w:rPr>
        <w:t xml:space="preserve"> and a </w:t>
      </w:r>
      <w:r w:rsidRPr="004C22C5">
        <w:rPr>
          <w:sz w:val="24"/>
          <w:szCs w:val="24"/>
          <w:lang w:val="en-NZ"/>
        </w:rPr>
        <w:t>tee</w:t>
      </w:r>
      <w:r w:rsidR="00160C79" w:rsidRPr="004C22C5">
        <w:rPr>
          <w:sz w:val="24"/>
          <w:szCs w:val="24"/>
          <w:lang w:val="en-NZ"/>
        </w:rPr>
        <w:t xml:space="preserve"> </w:t>
      </w:r>
      <w:r w:rsidRPr="004C22C5">
        <w:rPr>
          <w:sz w:val="24"/>
          <w:szCs w:val="24"/>
          <w:lang w:val="en-NZ"/>
        </w:rPr>
        <w:t>shirt?</w:t>
      </w:r>
      <w:r w:rsidR="001808EF">
        <w:rPr>
          <w:sz w:val="24"/>
          <w:szCs w:val="24"/>
          <w:lang w:val="en-NZ"/>
        </w:rPr>
        <w:t xml:space="preserve"> </w:t>
      </w:r>
      <w:r w:rsidRPr="004C22C5">
        <w:rPr>
          <w:sz w:val="24"/>
          <w:szCs w:val="24"/>
          <w:lang w:val="en-NZ"/>
        </w:rPr>
        <w:t>No</w:t>
      </w:r>
      <w:r w:rsidR="00160C79" w:rsidRPr="004C22C5">
        <w:rPr>
          <w:sz w:val="24"/>
          <w:szCs w:val="24"/>
          <w:lang w:val="en-NZ"/>
        </w:rPr>
        <w:t>t in England</w:t>
      </w:r>
      <w:r w:rsidRPr="004C22C5">
        <w:rPr>
          <w:sz w:val="24"/>
          <w:szCs w:val="24"/>
          <w:lang w:val="en-NZ"/>
        </w:rPr>
        <w:t xml:space="preserve">. Invites to </w:t>
      </w:r>
      <w:r w:rsidR="003C1E5B" w:rsidRPr="004C22C5">
        <w:rPr>
          <w:sz w:val="24"/>
          <w:szCs w:val="24"/>
          <w:lang w:val="en-NZ"/>
        </w:rPr>
        <w:t>royal weddings</w:t>
      </w:r>
      <w:r w:rsidR="00160C79" w:rsidRPr="004C22C5">
        <w:rPr>
          <w:sz w:val="24"/>
          <w:szCs w:val="24"/>
          <w:lang w:val="en-NZ"/>
        </w:rPr>
        <w:t xml:space="preserve"> at </w:t>
      </w:r>
      <w:r w:rsidRPr="004C22C5">
        <w:rPr>
          <w:sz w:val="24"/>
          <w:szCs w:val="24"/>
          <w:lang w:val="en-NZ"/>
        </w:rPr>
        <w:t>West</w:t>
      </w:r>
      <w:r w:rsidR="00160C79" w:rsidRPr="004C22C5">
        <w:rPr>
          <w:sz w:val="24"/>
          <w:szCs w:val="24"/>
          <w:lang w:val="en-NZ"/>
        </w:rPr>
        <w:t>minster</w:t>
      </w:r>
      <w:r w:rsidRPr="004C22C5">
        <w:rPr>
          <w:sz w:val="24"/>
          <w:szCs w:val="24"/>
          <w:lang w:val="en-NZ"/>
        </w:rPr>
        <w:t xml:space="preserve"> Abbey s</w:t>
      </w:r>
      <w:r w:rsidR="00160C79" w:rsidRPr="004C22C5">
        <w:rPr>
          <w:sz w:val="24"/>
          <w:szCs w:val="24"/>
          <w:lang w:val="en-NZ"/>
        </w:rPr>
        <w:t>tate</w:t>
      </w:r>
      <w:r w:rsidRPr="004C22C5">
        <w:rPr>
          <w:sz w:val="24"/>
          <w:szCs w:val="24"/>
          <w:lang w:val="en-NZ"/>
        </w:rPr>
        <w:t xml:space="preserve"> “</w:t>
      </w:r>
      <w:r w:rsidRPr="004C22C5">
        <w:rPr>
          <w:i/>
          <w:sz w:val="24"/>
          <w:szCs w:val="24"/>
          <w:lang w:val="en-NZ"/>
        </w:rPr>
        <w:t>royal uniform, morning coat or lounge suit</w:t>
      </w:r>
      <w:r w:rsidRPr="004C22C5">
        <w:rPr>
          <w:sz w:val="24"/>
          <w:szCs w:val="24"/>
          <w:lang w:val="en-NZ"/>
        </w:rPr>
        <w:t>”</w:t>
      </w:r>
      <w:r w:rsidR="00160C79" w:rsidRPr="004C22C5">
        <w:rPr>
          <w:sz w:val="24"/>
          <w:szCs w:val="24"/>
          <w:lang w:val="en-NZ"/>
        </w:rPr>
        <w:t>.</w:t>
      </w:r>
      <w:r w:rsidRPr="004C22C5">
        <w:rPr>
          <w:sz w:val="24"/>
          <w:szCs w:val="24"/>
          <w:lang w:val="en-NZ"/>
        </w:rPr>
        <w:t xml:space="preserve"> </w:t>
      </w:r>
      <w:r w:rsidR="00292C84" w:rsidRPr="004C22C5">
        <w:rPr>
          <w:sz w:val="24"/>
          <w:szCs w:val="24"/>
          <w:lang w:val="en-NZ"/>
        </w:rPr>
        <w:t>Similarly t</w:t>
      </w:r>
      <w:r w:rsidRPr="004C22C5">
        <w:rPr>
          <w:sz w:val="24"/>
          <w:szCs w:val="24"/>
          <w:lang w:val="en-NZ"/>
        </w:rPr>
        <w:t xml:space="preserve">here was a dress code at a </w:t>
      </w:r>
      <w:r w:rsidR="003C1E5B" w:rsidRPr="004C22C5">
        <w:rPr>
          <w:sz w:val="24"/>
          <w:szCs w:val="24"/>
          <w:lang w:val="en-NZ"/>
        </w:rPr>
        <w:t>Jewish wedding</w:t>
      </w:r>
      <w:r w:rsidRPr="004C22C5">
        <w:rPr>
          <w:sz w:val="24"/>
          <w:szCs w:val="24"/>
          <w:lang w:val="en-NZ"/>
        </w:rPr>
        <w:t xml:space="preserve">, </w:t>
      </w:r>
      <w:r w:rsidR="00160C79" w:rsidRPr="004C22C5">
        <w:rPr>
          <w:sz w:val="24"/>
          <w:szCs w:val="24"/>
          <w:lang w:val="en-NZ"/>
        </w:rPr>
        <w:t xml:space="preserve">especially </w:t>
      </w:r>
      <w:r w:rsidR="00C63A36">
        <w:rPr>
          <w:sz w:val="24"/>
          <w:szCs w:val="24"/>
          <w:lang w:val="en-NZ"/>
        </w:rPr>
        <w:t xml:space="preserve">a </w:t>
      </w:r>
      <w:r w:rsidR="00160C79" w:rsidRPr="004C22C5">
        <w:rPr>
          <w:sz w:val="24"/>
          <w:szCs w:val="24"/>
          <w:lang w:val="en-NZ"/>
        </w:rPr>
        <w:t>r</w:t>
      </w:r>
      <w:r w:rsidRPr="004C22C5">
        <w:rPr>
          <w:sz w:val="24"/>
          <w:szCs w:val="24"/>
          <w:lang w:val="en-NZ"/>
        </w:rPr>
        <w:t>oyal</w:t>
      </w:r>
      <w:r w:rsidR="00160C79" w:rsidRPr="004C22C5">
        <w:rPr>
          <w:sz w:val="24"/>
          <w:szCs w:val="24"/>
          <w:lang w:val="en-NZ"/>
        </w:rPr>
        <w:t xml:space="preserve"> one.</w:t>
      </w:r>
      <w:r w:rsidR="001808EF">
        <w:rPr>
          <w:sz w:val="24"/>
          <w:szCs w:val="24"/>
          <w:lang w:val="en-NZ"/>
        </w:rPr>
        <w:t xml:space="preserve"> </w:t>
      </w:r>
      <w:r w:rsidRPr="004C22C5">
        <w:rPr>
          <w:sz w:val="24"/>
          <w:szCs w:val="24"/>
          <w:lang w:val="en-NZ"/>
        </w:rPr>
        <w:t>You couldn’t enter without changing into clean wedding attire</w:t>
      </w:r>
      <w:r w:rsidR="00160C79" w:rsidRPr="004C22C5">
        <w:rPr>
          <w:sz w:val="24"/>
          <w:szCs w:val="24"/>
          <w:lang w:val="en-NZ"/>
        </w:rPr>
        <w:t>.</w:t>
      </w:r>
      <w:r w:rsidR="001808EF">
        <w:rPr>
          <w:sz w:val="24"/>
          <w:szCs w:val="24"/>
          <w:lang w:val="en-NZ"/>
        </w:rPr>
        <w:t xml:space="preserve"> </w:t>
      </w:r>
    </w:p>
    <w:p w14:paraId="2497789B" w14:textId="202A0D37" w:rsidR="00CB4AA4" w:rsidRPr="004C22C5" w:rsidRDefault="00160C79" w:rsidP="00B34CC1">
      <w:pPr>
        <w:spacing w:after="200" w:line="276" w:lineRule="auto"/>
        <w:rPr>
          <w:sz w:val="24"/>
          <w:szCs w:val="24"/>
          <w:lang w:val="en-NZ"/>
        </w:rPr>
      </w:pPr>
      <w:r w:rsidRPr="004C22C5">
        <w:rPr>
          <w:sz w:val="24"/>
          <w:szCs w:val="24"/>
          <w:lang w:val="en-NZ"/>
        </w:rPr>
        <w:t>In the parable, t</w:t>
      </w:r>
      <w:r w:rsidR="00CB4AA4" w:rsidRPr="004C22C5">
        <w:rPr>
          <w:sz w:val="24"/>
          <w:szCs w:val="24"/>
          <w:lang w:val="en-NZ"/>
        </w:rPr>
        <w:t xml:space="preserve">he wedding hall is filled up </w:t>
      </w:r>
      <w:r w:rsidRPr="004C22C5">
        <w:rPr>
          <w:sz w:val="24"/>
          <w:szCs w:val="24"/>
          <w:lang w:val="en-NZ"/>
        </w:rPr>
        <w:t>and</w:t>
      </w:r>
      <w:r w:rsidR="00CB4AA4" w:rsidRPr="004C22C5">
        <w:rPr>
          <w:sz w:val="24"/>
          <w:szCs w:val="24"/>
          <w:lang w:val="en-NZ"/>
        </w:rPr>
        <w:t xml:space="preserve"> the feast about to begin</w:t>
      </w:r>
      <w:r w:rsidRPr="004C22C5">
        <w:rPr>
          <w:sz w:val="24"/>
          <w:szCs w:val="24"/>
          <w:lang w:val="en-NZ"/>
        </w:rPr>
        <w:t>.</w:t>
      </w:r>
      <w:r w:rsidR="001808EF">
        <w:rPr>
          <w:sz w:val="24"/>
          <w:szCs w:val="24"/>
          <w:lang w:val="en-NZ"/>
        </w:rPr>
        <w:t xml:space="preserve"> </w:t>
      </w:r>
      <w:r w:rsidR="00CB4AA4" w:rsidRPr="004C22C5">
        <w:rPr>
          <w:sz w:val="24"/>
          <w:szCs w:val="24"/>
          <w:lang w:val="en-NZ"/>
        </w:rPr>
        <w:t>But there’s a problem with one of the guests</w:t>
      </w:r>
      <w:r w:rsidRPr="004C22C5">
        <w:rPr>
          <w:sz w:val="24"/>
          <w:szCs w:val="24"/>
          <w:lang w:val="en-NZ"/>
        </w:rPr>
        <w:t>.</w:t>
      </w:r>
      <w:r w:rsidR="001808EF">
        <w:rPr>
          <w:sz w:val="24"/>
          <w:szCs w:val="24"/>
          <w:lang w:val="en-NZ"/>
        </w:rPr>
        <w:t xml:space="preserve"> </w:t>
      </w:r>
      <w:r w:rsidR="00CB4AA4" w:rsidRPr="004C22C5">
        <w:rPr>
          <w:sz w:val="24"/>
          <w:szCs w:val="24"/>
          <w:lang w:val="en-NZ"/>
        </w:rPr>
        <w:t xml:space="preserve">In the parable, the King addresses someone not dressed for the </w:t>
      </w:r>
      <w:r w:rsidR="00CB4AA4" w:rsidRPr="004C22C5">
        <w:rPr>
          <w:sz w:val="24"/>
          <w:szCs w:val="24"/>
          <w:lang w:val="en-NZ"/>
        </w:rPr>
        <w:lastRenderedPageBreak/>
        <w:t xml:space="preserve">occasion – </w:t>
      </w:r>
      <w:r w:rsidRPr="004C22C5">
        <w:rPr>
          <w:sz w:val="24"/>
          <w:szCs w:val="24"/>
          <w:lang w:val="en-NZ"/>
        </w:rPr>
        <w:t xml:space="preserve">a </w:t>
      </w:r>
      <w:r w:rsidR="00CB4AA4" w:rsidRPr="004C22C5">
        <w:rPr>
          <w:sz w:val="24"/>
          <w:szCs w:val="24"/>
          <w:lang w:val="en-NZ"/>
        </w:rPr>
        <w:t xml:space="preserve">man </w:t>
      </w:r>
      <w:r w:rsidRPr="004C22C5">
        <w:rPr>
          <w:sz w:val="24"/>
          <w:szCs w:val="24"/>
          <w:lang w:val="en-NZ"/>
        </w:rPr>
        <w:t xml:space="preserve">who </w:t>
      </w:r>
      <w:r w:rsidR="00CB4AA4" w:rsidRPr="004C22C5">
        <w:rPr>
          <w:sz w:val="24"/>
          <w:szCs w:val="24"/>
          <w:lang w:val="en-NZ"/>
        </w:rPr>
        <w:t>stands out from the others</w:t>
      </w:r>
      <w:r w:rsidRPr="004C22C5">
        <w:rPr>
          <w:sz w:val="24"/>
          <w:szCs w:val="24"/>
          <w:lang w:val="en-NZ"/>
        </w:rPr>
        <w:t>.</w:t>
      </w:r>
      <w:r w:rsidR="001808EF">
        <w:rPr>
          <w:sz w:val="24"/>
          <w:szCs w:val="24"/>
          <w:lang w:val="en-NZ"/>
        </w:rPr>
        <w:t xml:space="preserve"> </w:t>
      </w:r>
      <w:r w:rsidR="00CB4AA4" w:rsidRPr="004C22C5">
        <w:rPr>
          <w:sz w:val="24"/>
          <w:szCs w:val="24"/>
          <w:lang w:val="en-NZ"/>
        </w:rPr>
        <w:t xml:space="preserve">His clothes </w:t>
      </w:r>
      <w:r w:rsidRPr="004C22C5">
        <w:rPr>
          <w:sz w:val="24"/>
          <w:szCs w:val="24"/>
          <w:lang w:val="en-NZ"/>
        </w:rPr>
        <w:t xml:space="preserve">are the </w:t>
      </w:r>
      <w:r w:rsidR="00CB4AA4" w:rsidRPr="004C22C5">
        <w:rPr>
          <w:sz w:val="24"/>
          <w:szCs w:val="24"/>
          <w:lang w:val="en-NZ"/>
        </w:rPr>
        <w:t>same</w:t>
      </w:r>
      <w:r w:rsidRPr="004C22C5">
        <w:rPr>
          <w:sz w:val="24"/>
          <w:szCs w:val="24"/>
          <w:lang w:val="en-NZ"/>
        </w:rPr>
        <w:t xml:space="preserve"> or </w:t>
      </w:r>
      <w:r w:rsidR="00CB4AA4" w:rsidRPr="004C22C5">
        <w:rPr>
          <w:sz w:val="24"/>
          <w:szCs w:val="24"/>
          <w:lang w:val="en-NZ"/>
        </w:rPr>
        <w:t xml:space="preserve">similar to what he was wearing when </w:t>
      </w:r>
      <w:r w:rsidR="00781C95">
        <w:rPr>
          <w:sz w:val="24"/>
          <w:szCs w:val="24"/>
          <w:lang w:val="en-NZ"/>
        </w:rPr>
        <w:t xml:space="preserve">he was </w:t>
      </w:r>
      <w:r w:rsidR="00CB4AA4" w:rsidRPr="004C22C5">
        <w:rPr>
          <w:sz w:val="24"/>
          <w:szCs w:val="24"/>
          <w:lang w:val="en-NZ"/>
        </w:rPr>
        <w:t>called</w:t>
      </w:r>
      <w:r w:rsidRPr="004C22C5">
        <w:rPr>
          <w:sz w:val="24"/>
          <w:szCs w:val="24"/>
          <w:lang w:val="en-NZ"/>
        </w:rPr>
        <w:t>.</w:t>
      </w:r>
      <w:r w:rsidR="001808EF">
        <w:rPr>
          <w:sz w:val="24"/>
          <w:szCs w:val="24"/>
          <w:lang w:val="en-NZ"/>
        </w:rPr>
        <w:t xml:space="preserve"> </w:t>
      </w:r>
      <w:r w:rsidR="00CB4AA4" w:rsidRPr="004C22C5">
        <w:rPr>
          <w:sz w:val="24"/>
          <w:szCs w:val="24"/>
          <w:lang w:val="en-NZ"/>
        </w:rPr>
        <w:t xml:space="preserve">This man who was not permitted to enter the wedding feast </w:t>
      </w:r>
      <w:r w:rsidRPr="004C22C5">
        <w:rPr>
          <w:sz w:val="24"/>
          <w:szCs w:val="24"/>
          <w:lang w:val="en-NZ"/>
        </w:rPr>
        <w:t>and</w:t>
      </w:r>
      <w:r w:rsidR="00CB4AA4" w:rsidRPr="004C22C5">
        <w:rPr>
          <w:sz w:val="24"/>
          <w:szCs w:val="24"/>
          <w:lang w:val="en-NZ"/>
        </w:rPr>
        <w:t xml:space="preserve"> he was speechless</w:t>
      </w:r>
      <w:r w:rsidR="00781C95">
        <w:rPr>
          <w:sz w:val="24"/>
          <w:szCs w:val="24"/>
          <w:lang w:val="en-NZ"/>
        </w:rPr>
        <w:t xml:space="preserve">. </w:t>
      </w:r>
      <w:r w:rsidR="00CB4AA4" w:rsidRPr="004C22C5">
        <w:rPr>
          <w:sz w:val="24"/>
          <w:szCs w:val="24"/>
          <w:lang w:val="en-NZ"/>
        </w:rPr>
        <w:t xml:space="preserve"> He had no words to say. He thought that no change of garment was necessary.</w:t>
      </w:r>
      <w:r w:rsidR="001808EF">
        <w:rPr>
          <w:sz w:val="24"/>
          <w:szCs w:val="24"/>
          <w:lang w:val="en-NZ"/>
        </w:rPr>
        <w:t xml:space="preserve"> </w:t>
      </w:r>
      <w:r w:rsidR="00CB4AA4" w:rsidRPr="004C22C5">
        <w:rPr>
          <w:sz w:val="24"/>
          <w:szCs w:val="24"/>
          <w:lang w:val="en-NZ"/>
        </w:rPr>
        <w:t>He didn’t take the privilege of being invited seriously</w:t>
      </w:r>
      <w:r w:rsidRPr="004C22C5">
        <w:rPr>
          <w:sz w:val="24"/>
          <w:szCs w:val="24"/>
          <w:lang w:val="en-NZ"/>
        </w:rPr>
        <w:t>.</w:t>
      </w:r>
      <w:r w:rsidR="001808EF">
        <w:rPr>
          <w:sz w:val="24"/>
          <w:szCs w:val="24"/>
          <w:lang w:val="en-NZ"/>
        </w:rPr>
        <w:t xml:space="preserve"> </w:t>
      </w:r>
      <w:r w:rsidR="00CB4AA4" w:rsidRPr="004C22C5">
        <w:rPr>
          <w:sz w:val="24"/>
          <w:szCs w:val="24"/>
          <w:lang w:val="en-NZ"/>
        </w:rPr>
        <w:t>The consequence seems astonishingly harsh:</w:t>
      </w:r>
      <w:r w:rsidR="001808EF">
        <w:rPr>
          <w:sz w:val="24"/>
          <w:szCs w:val="24"/>
          <w:lang w:val="en-NZ"/>
        </w:rPr>
        <w:t xml:space="preserve"> t</w:t>
      </w:r>
      <w:r w:rsidR="00CB4AA4" w:rsidRPr="004C22C5">
        <w:rPr>
          <w:sz w:val="24"/>
          <w:szCs w:val="24"/>
          <w:lang w:val="en-NZ"/>
        </w:rPr>
        <w:t>he man is to be bound and thrown into “the outer darkness”</w:t>
      </w:r>
      <w:r w:rsidR="001808EF">
        <w:rPr>
          <w:sz w:val="24"/>
          <w:szCs w:val="24"/>
          <w:lang w:val="en-NZ"/>
        </w:rPr>
        <w:t xml:space="preserve">. </w:t>
      </w:r>
      <w:r w:rsidR="00316106" w:rsidRPr="004C22C5">
        <w:rPr>
          <w:sz w:val="24"/>
          <w:szCs w:val="24"/>
          <w:lang w:val="en-NZ"/>
        </w:rPr>
        <w:t>This is a c</w:t>
      </w:r>
      <w:r w:rsidR="00CB4AA4" w:rsidRPr="004C22C5">
        <w:rPr>
          <w:sz w:val="24"/>
          <w:szCs w:val="24"/>
          <w:lang w:val="en-NZ"/>
        </w:rPr>
        <w:t xml:space="preserve">lear allusion to Hell, state of eternal separation from God </w:t>
      </w:r>
    </w:p>
    <w:p w14:paraId="527E8375" w14:textId="4CEF8B63" w:rsidR="00CB4AA4" w:rsidRPr="004C22C5" w:rsidRDefault="00CB4AA4" w:rsidP="00482582">
      <w:pPr>
        <w:spacing w:after="200" w:line="276" w:lineRule="auto"/>
        <w:rPr>
          <w:sz w:val="24"/>
          <w:szCs w:val="24"/>
          <w:lang w:val="en-NZ"/>
        </w:rPr>
      </w:pPr>
      <w:r w:rsidRPr="004C22C5">
        <w:rPr>
          <w:rStyle w:val="strongs"/>
          <w:sz w:val="24"/>
          <w:szCs w:val="24"/>
          <w:lang w:val="en-NZ"/>
        </w:rPr>
        <w:t>The wedding clothes must represent something, but exactly what? Augustine suggested that in Jewish culture</w:t>
      </w:r>
      <w:r w:rsidR="001808EF">
        <w:rPr>
          <w:rStyle w:val="strongs"/>
          <w:sz w:val="24"/>
          <w:szCs w:val="24"/>
          <w:lang w:val="en-NZ"/>
        </w:rPr>
        <w:t xml:space="preserve"> </w:t>
      </w:r>
      <w:r w:rsidRPr="004C22C5">
        <w:rPr>
          <w:rStyle w:val="strongs"/>
          <w:sz w:val="24"/>
          <w:szCs w:val="24"/>
          <w:lang w:val="en-NZ"/>
        </w:rPr>
        <w:t>the wedding clothes were provided by the host</w:t>
      </w:r>
      <w:r w:rsidR="00316106" w:rsidRPr="004C22C5">
        <w:rPr>
          <w:rStyle w:val="strongs"/>
          <w:sz w:val="24"/>
          <w:szCs w:val="24"/>
          <w:lang w:val="en-NZ"/>
        </w:rPr>
        <w:t xml:space="preserve"> which led to his view that the</w:t>
      </w:r>
      <w:r w:rsidRPr="004C22C5">
        <w:rPr>
          <w:rStyle w:val="strongs"/>
          <w:sz w:val="24"/>
          <w:szCs w:val="24"/>
          <w:lang w:val="en-NZ"/>
        </w:rPr>
        <w:t xml:space="preserve"> wedding garment </w:t>
      </w:r>
      <w:r w:rsidR="00316106" w:rsidRPr="004C22C5">
        <w:rPr>
          <w:rStyle w:val="strongs"/>
          <w:sz w:val="24"/>
          <w:szCs w:val="24"/>
          <w:lang w:val="en-NZ"/>
        </w:rPr>
        <w:t>is</w:t>
      </w:r>
      <w:r w:rsidRPr="004C22C5">
        <w:rPr>
          <w:rStyle w:val="strongs"/>
          <w:sz w:val="24"/>
          <w:szCs w:val="24"/>
          <w:lang w:val="en-NZ"/>
        </w:rPr>
        <w:t xml:space="preserve"> the righteousness of Christ, supplied by God the Father to the believer.</w:t>
      </w:r>
      <w:r w:rsidR="001808EF">
        <w:rPr>
          <w:rStyle w:val="strongs"/>
          <w:sz w:val="24"/>
          <w:szCs w:val="24"/>
          <w:lang w:val="en-NZ"/>
        </w:rPr>
        <w:t xml:space="preserve"> </w:t>
      </w:r>
      <w:r w:rsidRPr="004C22C5">
        <w:rPr>
          <w:sz w:val="24"/>
          <w:szCs w:val="24"/>
          <w:lang w:val="en-NZ"/>
        </w:rPr>
        <w:t>Whilst this is true theology, it is not clear that this is what Jesus is teaching in this parable</w:t>
      </w:r>
      <w:r w:rsidR="00482582">
        <w:rPr>
          <w:sz w:val="24"/>
          <w:szCs w:val="24"/>
          <w:lang w:val="en-NZ"/>
        </w:rPr>
        <w:t xml:space="preserve">. </w:t>
      </w:r>
      <w:r w:rsidRPr="004C22C5">
        <w:rPr>
          <w:sz w:val="24"/>
          <w:szCs w:val="24"/>
          <w:lang w:val="en-NZ"/>
        </w:rPr>
        <w:t>It is also true that those who come to Christ become more</w:t>
      </w:r>
      <w:r w:rsidR="00316106" w:rsidRPr="004C22C5">
        <w:rPr>
          <w:sz w:val="24"/>
          <w:szCs w:val="24"/>
          <w:lang w:val="en-NZ"/>
        </w:rPr>
        <w:t xml:space="preserve"> and </w:t>
      </w:r>
      <w:r w:rsidRPr="004C22C5">
        <w:rPr>
          <w:sz w:val="24"/>
          <w:szCs w:val="24"/>
          <w:lang w:val="en-NZ"/>
        </w:rPr>
        <w:t>more like Him as they “put on the new self” – Col 3:10</w:t>
      </w:r>
      <w:r w:rsidR="00482582">
        <w:rPr>
          <w:sz w:val="24"/>
          <w:szCs w:val="24"/>
          <w:lang w:val="en-NZ"/>
        </w:rPr>
        <w:t xml:space="preserve">. </w:t>
      </w:r>
      <w:r w:rsidRPr="004C22C5">
        <w:rPr>
          <w:sz w:val="24"/>
          <w:szCs w:val="24"/>
          <w:lang w:val="en-NZ"/>
        </w:rPr>
        <w:t>Some have suggested that the wedding clothes are the good works which follow from genuine faith</w:t>
      </w:r>
      <w:r w:rsidR="00316106" w:rsidRPr="004C22C5">
        <w:rPr>
          <w:sz w:val="24"/>
          <w:szCs w:val="24"/>
          <w:lang w:val="en-NZ"/>
        </w:rPr>
        <w:t>.</w:t>
      </w:r>
    </w:p>
    <w:p w14:paraId="7458BA71" w14:textId="3991BEC5" w:rsidR="00CB4AA4" w:rsidRPr="004C22C5" w:rsidRDefault="00CB4AA4" w:rsidP="0048214F">
      <w:pPr>
        <w:tabs>
          <w:tab w:val="num" w:pos="426"/>
        </w:tabs>
        <w:spacing w:after="200" w:line="276" w:lineRule="auto"/>
        <w:jc w:val="both"/>
        <w:rPr>
          <w:sz w:val="24"/>
          <w:szCs w:val="24"/>
          <w:lang w:val="en-NZ"/>
        </w:rPr>
      </w:pPr>
      <w:r w:rsidRPr="004C22C5">
        <w:rPr>
          <w:sz w:val="24"/>
          <w:szCs w:val="24"/>
          <w:lang w:val="en-NZ"/>
        </w:rPr>
        <w:t xml:space="preserve">We do </w:t>
      </w:r>
      <w:r w:rsidR="00781C95">
        <w:rPr>
          <w:sz w:val="24"/>
          <w:szCs w:val="24"/>
          <w:lang w:val="en-NZ"/>
        </w:rPr>
        <w:t>need</w:t>
      </w:r>
      <w:r w:rsidRPr="004C22C5">
        <w:rPr>
          <w:sz w:val="24"/>
          <w:szCs w:val="24"/>
          <w:lang w:val="en-NZ"/>
        </w:rPr>
        <w:t xml:space="preserve"> to be careful about pushing the details of parables too far, yet Jesus is teaching something very important as He leads up to the “punchline” in v14</w:t>
      </w:r>
      <w:r w:rsidR="00482582">
        <w:rPr>
          <w:sz w:val="24"/>
          <w:szCs w:val="24"/>
          <w:lang w:val="en-NZ"/>
        </w:rPr>
        <w:t xml:space="preserve">. </w:t>
      </w:r>
      <w:r w:rsidRPr="004C22C5">
        <w:rPr>
          <w:sz w:val="24"/>
          <w:szCs w:val="24"/>
          <w:lang w:val="en-NZ"/>
        </w:rPr>
        <w:t>He</w:t>
      </w:r>
      <w:r w:rsidR="00781C95">
        <w:rPr>
          <w:sz w:val="24"/>
          <w:szCs w:val="24"/>
          <w:lang w:val="en-NZ"/>
        </w:rPr>
        <w:t xml:space="preserve"> i</w:t>
      </w:r>
      <w:r w:rsidRPr="004C22C5">
        <w:rPr>
          <w:sz w:val="24"/>
          <w:szCs w:val="24"/>
          <w:lang w:val="en-NZ"/>
        </w:rPr>
        <w:t>s explaining wh</w:t>
      </w:r>
      <w:r w:rsidR="00316106" w:rsidRPr="004C22C5">
        <w:rPr>
          <w:sz w:val="24"/>
          <w:szCs w:val="24"/>
          <w:lang w:val="en-NZ"/>
        </w:rPr>
        <w:t>a</w:t>
      </w:r>
      <w:r w:rsidRPr="004C22C5">
        <w:rPr>
          <w:sz w:val="24"/>
          <w:szCs w:val="24"/>
          <w:lang w:val="en-NZ"/>
        </w:rPr>
        <w:t>t is required to enter into the Kingdom of God</w:t>
      </w:r>
      <w:r w:rsidR="00482582">
        <w:rPr>
          <w:sz w:val="24"/>
          <w:szCs w:val="24"/>
          <w:lang w:val="en-NZ"/>
        </w:rPr>
        <w:t xml:space="preserve">. </w:t>
      </w:r>
      <w:r w:rsidRPr="004C22C5">
        <w:rPr>
          <w:sz w:val="24"/>
          <w:szCs w:val="24"/>
          <w:lang w:val="en-NZ"/>
        </w:rPr>
        <w:t>Without defining exactly the wedd</w:t>
      </w:r>
      <w:r w:rsidR="00316106" w:rsidRPr="004C22C5">
        <w:rPr>
          <w:sz w:val="24"/>
          <w:szCs w:val="24"/>
          <w:lang w:val="en-NZ"/>
        </w:rPr>
        <w:t>ing</w:t>
      </w:r>
      <w:r w:rsidRPr="004C22C5">
        <w:rPr>
          <w:sz w:val="24"/>
          <w:szCs w:val="24"/>
          <w:lang w:val="en-NZ"/>
        </w:rPr>
        <w:t xml:space="preserve"> clothes, we can see that:</w:t>
      </w:r>
      <w:r w:rsidR="0048214F">
        <w:rPr>
          <w:sz w:val="24"/>
          <w:szCs w:val="24"/>
          <w:lang w:val="en-NZ"/>
        </w:rPr>
        <w:t xml:space="preserve"> i</w:t>
      </w:r>
      <w:r w:rsidRPr="004C22C5">
        <w:rPr>
          <w:sz w:val="24"/>
          <w:szCs w:val="24"/>
          <w:lang w:val="en-NZ"/>
        </w:rPr>
        <w:t>t is poss</w:t>
      </w:r>
      <w:r w:rsidR="0048214F">
        <w:rPr>
          <w:sz w:val="24"/>
          <w:szCs w:val="24"/>
          <w:lang w:val="en-NZ"/>
        </w:rPr>
        <w:t>ible</w:t>
      </w:r>
      <w:r w:rsidRPr="004C22C5">
        <w:rPr>
          <w:sz w:val="24"/>
          <w:szCs w:val="24"/>
          <w:lang w:val="en-NZ"/>
        </w:rPr>
        <w:t xml:space="preserve"> to think that you are in the Kingdom of God, but not be</w:t>
      </w:r>
      <w:r w:rsidR="0048214F">
        <w:rPr>
          <w:sz w:val="24"/>
          <w:szCs w:val="24"/>
          <w:lang w:val="en-NZ"/>
        </w:rPr>
        <w:t xml:space="preserve">. </w:t>
      </w:r>
      <w:r w:rsidRPr="004C22C5">
        <w:rPr>
          <w:sz w:val="24"/>
          <w:szCs w:val="24"/>
          <w:lang w:val="en-NZ"/>
        </w:rPr>
        <w:t>It is poss</w:t>
      </w:r>
      <w:r w:rsidR="0048214F">
        <w:rPr>
          <w:sz w:val="24"/>
          <w:szCs w:val="24"/>
          <w:lang w:val="en-NZ"/>
        </w:rPr>
        <w:t>ible</w:t>
      </w:r>
      <w:r w:rsidRPr="004C22C5">
        <w:rPr>
          <w:sz w:val="24"/>
          <w:szCs w:val="24"/>
          <w:lang w:val="en-NZ"/>
        </w:rPr>
        <w:t xml:space="preserve"> to live your whole life believing you are a Christian, only to find that the </w:t>
      </w:r>
      <w:r w:rsidR="007D5236">
        <w:rPr>
          <w:sz w:val="24"/>
          <w:szCs w:val="24"/>
          <w:lang w:val="en-NZ"/>
        </w:rPr>
        <w:t>‘</w:t>
      </w:r>
      <w:r w:rsidRPr="004C22C5">
        <w:rPr>
          <w:sz w:val="24"/>
          <w:szCs w:val="24"/>
          <w:lang w:val="en-NZ"/>
        </w:rPr>
        <w:t>gate</w:t>
      </w:r>
      <w:r w:rsidR="007D5236">
        <w:rPr>
          <w:sz w:val="24"/>
          <w:szCs w:val="24"/>
          <w:lang w:val="en-NZ"/>
        </w:rPr>
        <w:t>way’</w:t>
      </w:r>
      <w:r w:rsidRPr="004C22C5">
        <w:rPr>
          <w:sz w:val="24"/>
          <w:szCs w:val="24"/>
          <w:lang w:val="en-NZ"/>
        </w:rPr>
        <w:t xml:space="preserve"> to eternity is barred to you</w:t>
      </w:r>
      <w:r w:rsidR="00316106" w:rsidRPr="004C22C5">
        <w:rPr>
          <w:sz w:val="24"/>
          <w:szCs w:val="24"/>
          <w:lang w:val="en-NZ"/>
        </w:rPr>
        <w:t>.</w:t>
      </w:r>
    </w:p>
    <w:p w14:paraId="7AC5D1D8" w14:textId="68C09FE7" w:rsidR="00CB4AA4" w:rsidRPr="004C22C5" w:rsidRDefault="00B57851" w:rsidP="00B34CC1">
      <w:pPr>
        <w:spacing w:after="200" w:line="276" w:lineRule="auto"/>
        <w:rPr>
          <w:sz w:val="24"/>
          <w:szCs w:val="24"/>
          <w:lang w:val="en-NZ"/>
        </w:rPr>
      </w:pPr>
      <w:r w:rsidRPr="00B34CC1">
        <w:rPr>
          <w:sz w:val="24"/>
          <w:szCs w:val="24"/>
          <w:lang w:val="en-NZ" w:eastAsia="en-NZ" w:bidi="he-IL"/>
        </w:rPr>
        <w:t>Jesus is teaching something very important in this parable, but what?</w:t>
      </w:r>
      <w:r w:rsidR="0048214F">
        <w:rPr>
          <w:sz w:val="24"/>
          <w:szCs w:val="24"/>
          <w:lang w:val="en-NZ" w:eastAsia="en-NZ" w:bidi="he-IL"/>
        </w:rPr>
        <w:t xml:space="preserve"> </w:t>
      </w:r>
      <w:r w:rsidR="00316106" w:rsidRPr="004C22C5">
        <w:rPr>
          <w:sz w:val="24"/>
          <w:szCs w:val="24"/>
          <w:lang w:val="en-NZ"/>
        </w:rPr>
        <w:t xml:space="preserve">He </w:t>
      </w:r>
      <w:r w:rsidR="00CB4AA4" w:rsidRPr="004C22C5">
        <w:rPr>
          <w:sz w:val="24"/>
          <w:szCs w:val="24"/>
          <w:lang w:val="en-NZ"/>
        </w:rPr>
        <w:t>is teaching that: it is possible to live your whole life thinking you are saved, only to en</w:t>
      </w:r>
      <w:r w:rsidR="00A83272" w:rsidRPr="004C22C5">
        <w:rPr>
          <w:sz w:val="24"/>
          <w:szCs w:val="24"/>
          <w:lang w:val="en-NZ"/>
        </w:rPr>
        <w:t xml:space="preserve">d up forever in </w:t>
      </w:r>
      <w:r w:rsidR="007D5236">
        <w:rPr>
          <w:sz w:val="24"/>
          <w:szCs w:val="24"/>
          <w:lang w:val="en-NZ"/>
        </w:rPr>
        <w:t>H</w:t>
      </w:r>
      <w:r w:rsidR="00A83272" w:rsidRPr="004C22C5">
        <w:rPr>
          <w:sz w:val="24"/>
          <w:szCs w:val="24"/>
          <w:lang w:val="en-NZ"/>
        </w:rPr>
        <w:t>ell</w:t>
      </w:r>
      <w:r w:rsidR="007D5236">
        <w:rPr>
          <w:sz w:val="24"/>
          <w:szCs w:val="24"/>
          <w:lang w:val="en-NZ"/>
        </w:rPr>
        <w:t xml:space="preserve"> </w:t>
      </w:r>
      <w:r w:rsidR="00A83272" w:rsidRPr="004C22C5">
        <w:rPr>
          <w:sz w:val="24"/>
          <w:szCs w:val="24"/>
          <w:lang w:val="en-NZ"/>
        </w:rPr>
        <w:t>–</w:t>
      </w:r>
      <w:r w:rsidR="007D5236">
        <w:rPr>
          <w:sz w:val="24"/>
          <w:szCs w:val="24"/>
          <w:lang w:val="en-NZ"/>
        </w:rPr>
        <w:t xml:space="preserve"> </w:t>
      </w:r>
      <w:r w:rsidR="00A83272" w:rsidRPr="004C22C5">
        <w:rPr>
          <w:sz w:val="24"/>
          <w:szCs w:val="24"/>
          <w:lang w:val="en-NZ"/>
        </w:rPr>
        <w:t>aw</w:t>
      </w:r>
      <w:r w:rsidR="00316106" w:rsidRPr="004C22C5">
        <w:rPr>
          <w:sz w:val="24"/>
          <w:szCs w:val="24"/>
          <w:lang w:val="en-NZ"/>
        </w:rPr>
        <w:t>a</w:t>
      </w:r>
      <w:r w:rsidR="00A83272" w:rsidRPr="004C22C5">
        <w:rPr>
          <w:sz w:val="24"/>
          <w:szCs w:val="24"/>
          <w:lang w:val="en-NZ"/>
        </w:rPr>
        <w:t>y fr</w:t>
      </w:r>
      <w:r w:rsidR="00316106" w:rsidRPr="004C22C5">
        <w:rPr>
          <w:sz w:val="24"/>
          <w:szCs w:val="24"/>
          <w:lang w:val="en-NZ"/>
        </w:rPr>
        <w:t>o</w:t>
      </w:r>
      <w:r w:rsidR="00A83272" w:rsidRPr="004C22C5">
        <w:rPr>
          <w:sz w:val="24"/>
          <w:szCs w:val="24"/>
          <w:lang w:val="en-NZ"/>
        </w:rPr>
        <w:t>m G</w:t>
      </w:r>
      <w:r w:rsidR="00316106" w:rsidRPr="004C22C5">
        <w:rPr>
          <w:sz w:val="24"/>
          <w:szCs w:val="24"/>
          <w:lang w:val="en-NZ"/>
        </w:rPr>
        <w:t>od.</w:t>
      </w:r>
      <w:r w:rsidR="0048214F">
        <w:rPr>
          <w:sz w:val="24"/>
          <w:szCs w:val="24"/>
          <w:lang w:val="en-NZ"/>
        </w:rPr>
        <w:t xml:space="preserve"> </w:t>
      </w:r>
      <w:r w:rsidR="00CB4AA4" w:rsidRPr="004C22C5">
        <w:rPr>
          <w:sz w:val="24"/>
          <w:szCs w:val="24"/>
          <w:lang w:val="en-NZ"/>
        </w:rPr>
        <w:t xml:space="preserve">Although in the parable there is </w:t>
      </w:r>
      <w:r w:rsidR="0048214F">
        <w:rPr>
          <w:sz w:val="24"/>
          <w:szCs w:val="24"/>
          <w:lang w:val="en-NZ"/>
        </w:rPr>
        <w:t>one</w:t>
      </w:r>
      <w:r w:rsidR="00CB4AA4" w:rsidRPr="004C22C5">
        <w:rPr>
          <w:sz w:val="24"/>
          <w:szCs w:val="24"/>
          <w:lang w:val="en-NZ"/>
        </w:rPr>
        <w:t xml:space="preserve"> man</w:t>
      </w:r>
      <w:r w:rsidR="0048214F">
        <w:rPr>
          <w:sz w:val="24"/>
          <w:szCs w:val="24"/>
          <w:lang w:val="en-NZ"/>
        </w:rPr>
        <w:t xml:space="preserve">, </w:t>
      </w:r>
      <w:r w:rsidR="00316106" w:rsidRPr="004C22C5">
        <w:rPr>
          <w:sz w:val="24"/>
          <w:szCs w:val="24"/>
          <w:lang w:val="en-NZ"/>
        </w:rPr>
        <w:t xml:space="preserve">he </w:t>
      </w:r>
      <w:r w:rsidR="00CB4AA4" w:rsidRPr="004C22C5">
        <w:rPr>
          <w:sz w:val="24"/>
          <w:szCs w:val="24"/>
          <w:lang w:val="en-NZ"/>
        </w:rPr>
        <w:t>represents a group</w:t>
      </w:r>
      <w:r w:rsidR="0048214F">
        <w:rPr>
          <w:sz w:val="24"/>
          <w:szCs w:val="24"/>
          <w:lang w:val="en-NZ"/>
        </w:rPr>
        <w:t xml:space="preserve"> – t</w:t>
      </w:r>
      <w:r w:rsidR="00A83272" w:rsidRPr="004C22C5">
        <w:rPr>
          <w:sz w:val="24"/>
          <w:szCs w:val="24"/>
          <w:lang w:val="en-NZ"/>
        </w:rPr>
        <w:t>hose who are Christians by name only</w:t>
      </w:r>
      <w:r w:rsidR="0048214F">
        <w:rPr>
          <w:sz w:val="24"/>
          <w:szCs w:val="24"/>
          <w:lang w:val="en-NZ"/>
        </w:rPr>
        <w:t xml:space="preserve">. </w:t>
      </w:r>
      <w:r w:rsidR="00316106" w:rsidRPr="004C22C5">
        <w:rPr>
          <w:sz w:val="24"/>
          <w:szCs w:val="24"/>
          <w:lang w:val="en-NZ"/>
        </w:rPr>
        <w:t>Those w</w:t>
      </w:r>
      <w:r w:rsidR="00A83272" w:rsidRPr="004C22C5">
        <w:rPr>
          <w:sz w:val="24"/>
          <w:szCs w:val="24"/>
          <w:lang w:val="en-NZ"/>
        </w:rPr>
        <w:t>ho are relying upon their own goodness, their own “clothing”</w:t>
      </w:r>
      <w:r w:rsidR="00316106" w:rsidRPr="004C22C5">
        <w:rPr>
          <w:sz w:val="24"/>
          <w:szCs w:val="24"/>
          <w:lang w:val="en-NZ"/>
        </w:rPr>
        <w:t>.</w:t>
      </w:r>
      <w:r w:rsidR="0048214F">
        <w:rPr>
          <w:sz w:val="24"/>
          <w:szCs w:val="24"/>
          <w:lang w:val="en-NZ"/>
        </w:rPr>
        <w:t xml:space="preserve"> </w:t>
      </w:r>
      <w:r w:rsidR="00316106" w:rsidRPr="004C22C5">
        <w:rPr>
          <w:sz w:val="24"/>
          <w:szCs w:val="24"/>
          <w:lang w:val="en-NZ"/>
        </w:rPr>
        <w:t>Those w</w:t>
      </w:r>
      <w:r w:rsidR="00A83272" w:rsidRPr="004C22C5">
        <w:rPr>
          <w:sz w:val="24"/>
          <w:szCs w:val="24"/>
          <w:lang w:val="en-NZ"/>
        </w:rPr>
        <w:t xml:space="preserve">ho think that their religious observances </w:t>
      </w:r>
      <w:r w:rsidR="00316106" w:rsidRPr="004C22C5">
        <w:rPr>
          <w:sz w:val="24"/>
          <w:szCs w:val="24"/>
          <w:lang w:val="en-NZ"/>
        </w:rPr>
        <w:t>and</w:t>
      </w:r>
      <w:r w:rsidR="00A83272" w:rsidRPr="004C22C5">
        <w:rPr>
          <w:sz w:val="24"/>
          <w:szCs w:val="24"/>
          <w:lang w:val="en-NZ"/>
        </w:rPr>
        <w:t xml:space="preserve"> moral behaviour make them good enough for entry into Kingdom</w:t>
      </w:r>
      <w:r w:rsidR="00316106" w:rsidRPr="004C22C5">
        <w:rPr>
          <w:sz w:val="24"/>
          <w:szCs w:val="24"/>
          <w:lang w:val="en-NZ"/>
        </w:rPr>
        <w:t>.</w:t>
      </w:r>
      <w:r w:rsidR="0048214F">
        <w:rPr>
          <w:sz w:val="24"/>
          <w:szCs w:val="24"/>
          <w:lang w:val="en-NZ"/>
        </w:rPr>
        <w:t xml:space="preserve"> </w:t>
      </w:r>
      <w:r w:rsidR="00CB4AA4" w:rsidRPr="004C22C5">
        <w:rPr>
          <w:sz w:val="24"/>
          <w:szCs w:val="24"/>
          <w:lang w:val="en-NZ"/>
        </w:rPr>
        <w:t>They refuse put on g</w:t>
      </w:r>
      <w:r w:rsidR="00316106" w:rsidRPr="004C22C5">
        <w:rPr>
          <w:sz w:val="24"/>
          <w:szCs w:val="24"/>
          <w:lang w:val="en-NZ"/>
        </w:rPr>
        <w:t>a</w:t>
      </w:r>
      <w:r w:rsidR="00CB4AA4" w:rsidRPr="004C22C5">
        <w:rPr>
          <w:sz w:val="24"/>
          <w:szCs w:val="24"/>
          <w:lang w:val="en-NZ"/>
        </w:rPr>
        <w:t>rm</w:t>
      </w:r>
      <w:r w:rsidR="00316106" w:rsidRPr="004C22C5">
        <w:rPr>
          <w:sz w:val="24"/>
          <w:szCs w:val="24"/>
          <w:lang w:val="en-NZ"/>
        </w:rPr>
        <w:t>e</w:t>
      </w:r>
      <w:r w:rsidR="00CB4AA4" w:rsidRPr="004C22C5">
        <w:rPr>
          <w:sz w:val="24"/>
          <w:szCs w:val="24"/>
          <w:lang w:val="en-NZ"/>
        </w:rPr>
        <w:t xml:space="preserve">nts fit for being in the presence of the </w:t>
      </w:r>
      <w:r w:rsidR="00025FE0" w:rsidRPr="004C22C5">
        <w:rPr>
          <w:sz w:val="24"/>
          <w:szCs w:val="24"/>
          <w:lang w:val="en-NZ"/>
        </w:rPr>
        <w:t>King.</w:t>
      </w:r>
    </w:p>
    <w:p w14:paraId="59E438AC" w14:textId="48227EF1" w:rsidR="00F56771" w:rsidRPr="004C22C5" w:rsidRDefault="00CB4AA4" w:rsidP="00B34CC1">
      <w:pPr>
        <w:tabs>
          <w:tab w:val="num" w:pos="426"/>
        </w:tabs>
        <w:spacing w:after="200" w:line="276" w:lineRule="auto"/>
        <w:jc w:val="both"/>
        <w:rPr>
          <w:sz w:val="24"/>
          <w:szCs w:val="24"/>
          <w:lang w:val="en-NZ"/>
        </w:rPr>
      </w:pPr>
      <w:r w:rsidRPr="004C22C5">
        <w:rPr>
          <w:sz w:val="24"/>
          <w:szCs w:val="24"/>
          <w:lang w:val="en-NZ"/>
        </w:rPr>
        <w:t xml:space="preserve">So what can we say about the entry </w:t>
      </w:r>
      <w:r w:rsidR="00316106" w:rsidRPr="004C22C5">
        <w:rPr>
          <w:sz w:val="24"/>
          <w:szCs w:val="24"/>
          <w:lang w:val="en-NZ"/>
        </w:rPr>
        <w:t>requirements for the Kingdom of God? They are r</w:t>
      </w:r>
      <w:r w:rsidRPr="004C22C5">
        <w:rPr>
          <w:sz w:val="24"/>
          <w:szCs w:val="24"/>
          <w:lang w:val="en-NZ"/>
        </w:rPr>
        <w:t xml:space="preserve">epentance, faith and justification through Christ’s </w:t>
      </w:r>
      <w:r w:rsidR="007D5236">
        <w:rPr>
          <w:sz w:val="24"/>
          <w:szCs w:val="24"/>
          <w:lang w:val="en-NZ"/>
        </w:rPr>
        <w:t xml:space="preserve">substitutionary sacrifice and perfect </w:t>
      </w:r>
      <w:r w:rsidR="00025FE0" w:rsidRPr="004C22C5">
        <w:rPr>
          <w:sz w:val="24"/>
          <w:szCs w:val="24"/>
          <w:lang w:val="en-NZ"/>
        </w:rPr>
        <w:t>righteousness.</w:t>
      </w:r>
      <w:r w:rsidR="0048214F">
        <w:rPr>
          <w:sz w:val="24"/>
          <w:szCs w:val="24"/>
          <w:lang w:val="en-NZ"/>
        </w:rPr>
        <w:t xml:space="preserve"> </w:t>
      </w:r>
      <w:r w:rsidRPr="004C22C5">
        <w:rPr>
          <w:sz w:val="24"/>
          <w:szCs w:val="24"/>
          <w:lang w:val="en-NZ"/>
        </w:rPr>
        <w:t>Jesus sums up the teaching of this parable with v14:</w:t>
      </w:r>
      <w:r w:rsidR="0048214F">
        <w:rPr>
          <w:sz w:val="24"/>
          <w:szCs w:val="24"/>
          <w:lang w:val="en-NZ"/>
        </w:rPr>
        <w:t xml:space="preserve"> </w:t>
      </w:r>
      <w:r w:rsidRPr="004C22C5">
        <w:rPr>
          <w:sz w:val="24"/>
          <w:szCs w:val="24"/>
          <w:lang w:val="en-NZ" w:eastAsia="en-GB"/>
        </w:rPr>
        <w:t>"</w:t>
      </w:r>
      <w:r w:rsidR="00B802D4" w:rsidRPr="004C22C5">
        <w:rPr>
          <w:i/>
          <w:sz w:val="24"/>
          <w:szCs w:val="24"/>
          <w:lang w:val="en-NZ" w:eastAsia="en-GB"/>
        </w:rPr>
        <w:t>For many are called</w:t>
      </w:r>
      <w:r w:rsidRPr="004C22C5">
        <w:rPr>
          <w:i/>
          <w:sz w:val="24"/>
          <w:szCs w:val="24"/>
          <w:lang w:val="en-NZ" w:eastAsia="en-GB"/>
        </w:rPr>
        <w:t>, but few are chosen</w:t>
      </w:r>
      <w:r w:rsidRPr="004C22C5">
        <w:rPr>
          <w:sz w:val="24"/>
          <w:szCs w:val="24"/>
          <w:lang w:val="en-NZ" w:eastAsia="en-GB"/>
        </w:rPr>
        <w:t xml:space="preserve">." </w:t>
      </w:r>
      <w:r w:rsidRPr="004C22C5">
        <w:rPr>
          <w:sz w:val="24"/>
          <w:szCs w:val="24"/>
          <w:lang w:val="en-NZ"/>
        </w:rPr>
        <w:t>Those who were indifferent to the call were not chosen</w:t>
      </w:r>
      <w:r w:rsidR="00316106" w:rsidRPr="004C22C5">
        <w:rPr>
          <w:sz w:val="24"/>
          <w:szCs w:val="24"/>
          <w:lang w:val="en-NZ"/>
        </w:rPr>
        <w:t xml:space="preserve"> </w:t>
      </w:r>
      <w:r w:rsidRPr="004C22C5">
        <w:rPr>
          <w:sz w:val="24"/>
          <w:szCs w:val="24"/>
          <w:lang w:val="en-NZ"/>
        </w:rPr>
        <w:t>even though they thought they were God’s elect</w:t>
      </w:r>
      <w:r w:rsidR="00316106" w:rsidRPr="004C22C5">
        <w:rPr>
          <w:sz w:val="24"/>
          <w:szCs w:val="24"/>
          <w:lang w:val="en-NZ"/>
        </w:rPr>
        <w:t>.</w:t>
      </w:r>
      <w:r w:rsidR="0048214F">
        <w:rPr>
          <w:sz w:val="24"/>
          <w:szCs w:val="24"/>
          <w:lang w:val="en-NZ"/>
        </w:rPr>
        <w:t xml:space="preserve"> </w:t>
      </w:r>
      <w:r w:rsidRPr="004C22C5">
        <w:rPr>
          <w:sz w:val="24"/>
          <w:szCs w:val="24"/>
          <w:lang w:val="en-NZ"/>
        </w:rPr>
        <w:t>Those who were hostile to the call were not chosen</w:t>
      </w:r>
      <w:r w:rsidR="00316106" w:rsidRPr="004C22C5">
        <w:rPr>
          <w:sz w:val="24"/>
          <w:szCs w:val="24"/>
          <w:lang w:val="en-NZ"/>
        </w:rPr>
        <w:t xml:space="preserve"> </w:t>
      </w:r>
      <w:r w:rsidRPr="004C22C5">
        <w:rPr>
          <w:sz w:val="24"/>
          <w:szCs w:val="24"/>
          <w:lang w:val="en-NZ"/>
        </w:rPr>
        <w:t>even though they thought they were God’s elect</w:t>
      </w:r>
      <w:r w:rsidR="00316106" w:rsidRPr="004C22C5">
        <w:rPr>
          <w:sz w:val="24"/>
          <w:szCs w:val="24"/>
          <w:lang w:val="en-NZ"/>
        </w:rPr>
        <w:t>.</w:t>
      </w:r>
      <w:r w:rsidR="0048214F">
        <w:rPr>
          <w:sz w:val="24"/>
          <w:szCs w:val="24"/>
          <w:lang w:val="en-NZ"/>
        </w:rPr>
        <w:t xml:space="preserve"> </w:t>
      </w:r>
      <w:r w:rsidRPr="004C22C5">
        <w:rPr>
          <w:sz w:val="24"/>
          <w:szCs w:val="24"/>
          <w:lang w:val="en-NZ"/>
        </w:rPr>
        <w:t>Those who seemed to respond to the call, but thought they could come as they were, unchanged, were not chosen</w:t>
      </w:r>
      <w:r w:rsidR="00316106" w:rsidRPr="004C22C5">
        <w:rPr>
          <w:sz w:val="24"/>
          <w:szCs w:val="24"/>
          <w:lang w:val="en-NZ"/>
        </w:rPr>
        <w:t>.</w:t>
      </w:r>
      <w:r w:rsidR="0048214F">
        <w:rPr>
          <w:sz w:val="24"/>
          <w:szCs w:val="24"/>
          <w:lang w:val="en-NZ"/>
        </w:rPr>
        <w:t xml:space="preserve"> </w:t>
      </w:r>
      <w:r w:rsidRPr="004C22C5">
        <w:rPr>
          <w:sz w:val="24"/>
          <w:szCs w:val="24"/>
          <w:lang w:val="en-NZ"/>
        </w:rPr>
        <w:t>But those who responded to the call, and understood that their own “clothing” was unfit for the King’s presence, were chosen</w:t>
      </w:r>
      <w:r w:rsidR="0048214F">
        <w:rPr>
          <w:sz w:val="24"/>
          <w:szCs w:val="24"/>
          <w:lang w:val="en-NZ"/>
        </w:rPr>
        <w:t xml:space="preserve">. </w:t>
      </w:r>
      <w:r w:rsidR="00F56771" w:rsidRPr="004C22C5">
        <w:rPr>
          <w:sz w:val="24"/>
          <w:szCs w:val="24"/>
          <w:lang w:val="en-NZ"/>
        </w:rPr>
        <w:t>“</w:t>
      </w:r>
      <w:r w:rsidR="00F56771" w:rsidRPr="004C22C5">
        <w:rPr>
          <w:i/>
          <w:sz w:val="24"/>
          <w:szCs w:val="24"/>
          <w:lang w:val="en-NZ"/>
        </w:rPr>
        <w:t>For Many are called, but few are chosen</w:t>
      </w:r>
      <w:r w:rsidR="00F56771" w:rsidRPr="004C22C5">
        <w:rPr>
          <w:sz w:val="24"/>
          <w:szCs w:val="24"/>
          <w:lang w:val="en-NZ"/>
        </w:rPr>
        <w:t xml:space="preserve">” </w:t>
      </w:r>
      <w:r w:rsidR="004931E7">
        <w:rPr>
          <w:sz w:val="24"/>
          <w:szCs w:val="24"/>
          <w:lang w:val="en-NZ"/>
        </w:rPr>
        <w:t>(</w:t>
      </w:r>
      <w:r w:rsidR="00F56771" w:rsidRPr="004C22C5">
        <w:rPr>
          <w:sz w:val="24"/>
          <w:szCs w:val="24"/>
          <w:lang w:val="en-NZ"/>
        </w:rPr>
        <w:t>Matt 22</w:t>
      </w:r>
      <w:r w:rsidR="00316106" w:rsidRPr="004C22C5">
        <w:rPr>
          <w:sz w:val="24"/>
          <w:szCs w:val="24"/>
          <w:lang w:val="en-NZ"/>
        </w:rPr>
        <w:t>:</w:t>
      </w:r>
      <w:r w:rsidR="00F56771" w:rsidRPr="004C22C5">
        <w:rPr>
          <w:sz w:val="24"/>
          <w:szCs w:val="24"/>
          <w:lang w:val="en-NZ"/>
        </w:rPr>
        <w:t>14</w:t>
      </w:r>
      <w:r w:rsidR="004931E7">
        <w:rPr>
          <w:sz w:val="24"/>
          <w:szCs w:val="24"/>
          <w:lang w:val="en-NZ"/>
        </w:rPr>
        <w:t>)</w:t>
      </w:r>
    </w:p>
    <w:p w14:paraId="3DD81A35" w14:textId="593283AF" w:rsidR="00CB4AA4" w:rsidRPr="004C22C5" w:rsidRDefault="00316106" w:rsidP="0048214F">
      <w:pPr>
        <w:spacing w:after="200" w:line="276" w:lineRule="auto"/>
        <w:jc w:val="both"/>
        <w:rPr>
          <w:sz w:val="24"/>
          <w:szCs w:val="24"/>
          <w:lang w:val="en-NZ"/>
        </w:rPr>
      </w:pPr>
      <w:r w:rsidRPr="00B34CC1">
        <w:rPr>
          <w:sz w:val="24"/>
          <w:szCs w:val="24"/>
          <w:lang w:val="en-NZ"/>
        </w:rPr>
        <w:t xml:space="preserve">Can you see how the truths revealed in this masterful parable </w:t>
      </w:r>
      <w:r w:rsidR="00922230" w:rsidRPr="00B34CC1">
        <w:rPr>
          <w:sz w:val="24"/>
          <w:szCs w:val="24"/>
          <w:lang w:val="en-NZ"/>
        </w:rPr>
        <w:t>are reflected in the pattern of sound words in the Canons of Dort?</w:t>
      </w:r>
      <w:r w:rsidR="0048214F">
        <w:rPr>
          <w:sz w:val="24"/>
          <w:szCs w:val="24"/>
          <w:lang w:val="en-NZ"/>
        </w:rPr>
        <w:t xml:space="preserve"> </w:t>
      </w:r>
      <w:r w:rsidR="00CB4AA4" w:rsidRPr="004C22C5">
        <w:rPr>
          <w:sz w:val="24"/>
          <w:szCs w:val="24"/>
          <w:lang w:val="en-NZ"/>
        </w:rPr>
        <w:t>I had no authority to invite you to</w:t>
      </w:r>
      <w:r w:rsidR="00922230" w:rsidRPr="004C22C5">
        <w:rPr>
          <w:sz w:val="24"/>
          <w:szCs w:val="24"/>
          <w:lang w:val="en-NZ"/>
        </w:rPr>
        <w:t xml:space="preserve"> a </w:t>
      </w:r>
      <w:r w:rsidR="008E57BE" w:rsidRPr="004C22C5">
        <w:rPr>
          <w:sz w:val="24"/>
          <w:szCs w:val="24"/>
          <w:lang w:val="en-NZ"/>
        </w:rPr>
        <w:t>r</w:t>
      </w:r>
      <w:r w:rsidR="00922230" w:rsidRPr="004C22C5">
        <w:rPr>
          <w:sz w:val="24"/>
          <w:szCs w:val="24"/>
          <w:lang w:val="en-NZ"/>
        </w:rPr>
        <w:t>oyal wedding in Westminster Abbey.</w:t>
      </w:r>
      <w:r w:rsidR="0048214F">
        <w:rPr>
          <w:sz w:val="24"/>
          <w:szCs w:val="24"/>
          <w:lang w:val="en-NZ"/>
        </w:rPr>
        <w:t xml:space="preserve"> </w:t>
      </w:r>
      <w:r w:rsidR="00CB4AA4" w:rsidRPr="004C22C5">
        <w:rPr>
          <w:sz w:val="24"/>
          <w:szCs w:val="24"/>
          <w:lang w:val="en-NZ"/>
        </w:rPr>
        <w:t xml:space="preserve">If I did so it would not be a serious, genuine, well-meant </w:t>
      </w:r>
      <w:r w:rsidR="00025FE0" w:rsidRPr="004C22C5">
        <w:rPr>
          <w:sz w:val="24"/>
          <w:szCs w:val="24"/>
          <w:lang w:val="en-NZ"/>
        </w:rPr>
        <w:t>offer. But</w:t>
      </w:r>
      <w:r w:rsidR="00CB4AA4" w:rsidRPr="004C22C5">
        <w:rPr>
          <w:sz w:val="24"/>
          <w:szCs w:val="24"/>
          <w:lang w:val="en-NZ"/>
        </w:rPr>
        <w:t xml:space="preserve"> the invitation to the marr</w:t>
      </w:r>
      <w:r w:rsidR="00922230" w:rsidRPr="004C22C5">
        <w:rPr>
          <w:sz w:val="24"/>
          <w:szCs w:val="24"/>
          <w:lang w:val="en-NZ"/>
        </w:rPr>
        <w:t>iage</w:t>
      </w:r>
      <w:r w:rsidR="00CB4AA4" w:rsidRPr="004C22C5">
        <w:rPr>
          <w:sz w:val="24"/>
          <w:szCs w:val="24"/>
          <w:lang w:val="en-NZ"/>
        </w:rPr>
        <w:t xml:space="preserve"> supp</w:t>
      </w:r>
      <w:r w:rsidR="00922230" w:rsidRPr="004C22C5">
        <w:rPr>
          <w:sz w:val="24"/>
          <w:szCs w:val="24"/>
          <w:lang w:val="en-NZ"/>
        </w:rPr>
        <w:t>er</w:t>
      </w:r>
      <w:r w:rsidR="00CB4AA4" w:rsidRPr="004C22C5">
        <w:rPr>
          <w:sz w:val="24"/>
          <w:szCs w:val="24"/>
          <w:lang w:val="en-NZ"/>
        </w:rPr>
        <w:t xml:space="preserve"> of the Lamb of God </w:t>
      </w:r>
      <w:r w:rsidR="00922230" w:rsidRPr="004C22C5">
        <w:rPr>
          <w:sz w:val="24"/>
          <w:szCs w:val="24"/>
          <w:lang w:val="en-NZ"/>
        </w:rPr>
        <w:t xml:space="preserve">is a </w:t>
      </w:r>
      <w:r w:rsidR="00025FE0" w:rsidRPr="004C22C5">
        <w:rPr>
          <w:sz w:val="24"/>
          <w:szCs w:val="24"/>
          <w:lang w:val="en-NZ"/>
        </w:rPr>
        <w:t xml:space="preserve">different </w:t>
      </w:r>
      <w:r w:rsidR="00C63A36" w:rsidRPr="004C22C5">
        <w:rPr>
          <w:sz w:val="24"/>
          <w:szCs w:val="24"/>
          <w:lang w:val="en-NZ"/>
        </w:rPr>
        <w:t>matter.</w:t>
      </w:r>
      <w:r w:rsidR="0048214F">
        <w:rPr>
          <w:sz w:val="24"/>
          <w:szCs w:val="24"/>
          <w:lang w:val="en-NZ"/>
        </w:rPr>
        <w:t xml:space="preserve"> </w:t>
      </w:r>
      <w:r w:rsidR="00CB4AA4" w:rsidRPr="004C22C5">
        <w:rPr>
          <w:sz w:val="24"/>
          <w:szCs w:val="24"/>
          <w:lang w:val="en-NZ"/>
        </w:rPr>
        <w:t xml:space="preserve">I can </w:t>
      </w:r>
      <w:r w:rsidR="00922230" w:rsidRPr="004C22C5">
        <w:rPr>
          <w:sz w:val="24"/>
          <w:szCs w:val="24"/>
          <w:lang w:val="en-NZ"/>
        </w:rPr>
        <w:t xml:space="preserve">and I </w:t>
      </w:r>
      <w:r w:rsidR="00025FE0" w:rsidRPr="004C22C5">
        <w:rPr>
          <w:sz w:val="24"/>
          <w:szCs w:val="24"/>
          <w:lang w:val="en-NZ"/>
        </w:rPr>
        <w:t>must,</w:t>
      </w:r>
      <w:r w:rsidR="00922230" w:rsidRPr="004C22C5">
        <w:rPr>
          <w:sz w:val="24"/>
          <w:szCs w:val="24"/>
          <w:lang w:val="en-NZ"/>
        </w:rPr>
        <w:t xml:space="preserve"> and I will </w:t>
      </w:r>
      <w:r w:rsidR="00CB4AA4" w:rsidRPr="004C22C5">
        <w:rPr>
          <w:sz w:val="24"/>
          <w:szCs w:val="24"/>
          <w:lang w:val="en-NZ"/>
        </w:rPr>
        <w:t>issue that invitation.  Come to Christ</w:t>
      </w:r>
      <w:r w:rsidR="008E57BE" w:rsidRPr="004C22C5">
        <w:rPr>
          <w:sz w:val="24"/>
          <w:szCs w:val="24"/>
          <w:lang w:val="en-NZ"/>
        </w:rPr>
        <w:t>!</w:t>
      </w:r>
      <w:r w:rsidR="00CB4AA4" w:rsidRPr="004C22C5">
        <w:rPr>
          <w:sz w:val="24"/>
          <w:szCs w:val="24"/>
          <w:lang w:val="en-NZ"/>
        </w:rPr>
        <w:t xml:space="preserve"> </w:t>
      </w:r>
    </w:p>
    <w:p w14:paraId="63BFCAE7" w14:textId="77777777" w:rsidR="00A6486D" w:rsidRDefault="00CB4AA4" w:rsidP="00B34CC1">
      <w:pPr>
        <w:tabs>
          <w:tab w:val="num" w:pos="426"/>
        </w:tabs>
        <w:spacing w:after="200" w:line="276" w:lineRule="auto"/>
        <w:jc w:val="both"/>
        <w:rPr>
          <w:sz w:val="24"/>
          <w:szCs w:val="24"/>
          <w:lang w:val="en-NZ"/>
        </w:rPr>
      </w:pPr>
      <w:r w:rsidRPr="004C22C5">
        <w:rPr>
          <w:sz w:val="24"/>
          <w:szCs w:val="24"/>
          <w:lang w:val="en-NZ"/>
        </w:rPr>
        <w:t>If you have responded</w:t>
      </w:r>
      <w:r w:rsidR="00922230" w:rsidRPr="004C22C5">
        <w:rPr>
          <w:sz w:val="24"/>
          <w:szCs w:val="24"/>
          <w:lang w:val="en-NZ"/>
        </w:rPr>
        <w:t xml:space="preserve"> and you</w:t>
      </w:r>
      <w:r w:rsidRPr="004C22C5">
        <w:rPr>
          <w:sz w:val="24"/>
          <w:szCs w:val="24"/>
          <w:lang w:val="en-NZ"/>
        </w:rPr>
        <w:t xml:space="preserve"> are dressed for the King</w:t>
      </w:r>
      <w:r w:rsidR="00922230" w:rsidRPr="004C22C5">
        <w:rPr>
          <w:sz w:val="24"/>
          <w:szCs w:val="24"/>
          <w:lang w:val="en-NZ"/>
        </w:rPr>
        <w:t xml:space="preserve"> then you can</w:t>
      </w:r>
      <w:r w:rsidR="00A6486D">
        <w:rPr>
          <w:sz w:val="24"/>
          <w:szCs w:val="24"/>
          <w:lang w:val="en-NZ"/>
        </w:rPr>
        <w:t>,</w:t>
      </w:r>
      <w:r w:rsidR="00922230" w:rsidRPr="004C22C5">
        <w:rPr>
          <w:sz w:val="24"/>
          <w:szCs w:val="24"/>
          <w:lang w:val="en-NZ"/>
        </w:rPr>
        <w:t xml:space="preserve"> and you must</w:t>
      </w:r>
      <w:r w:rsidR="00A6486D">
        <w:rPr>
          <w:sz w:val="24"/>
          <w:szCs w:val="24"/>
          <w:lang w:val="en-NZ"/>
        </w:rPr>
        <w:t>,</w:t>
      </w:r>
      <w:r w:rsidRPr="004C22C5">
        <w:rPr>
          <w:sz w:val="24"/>
          <w:szCs w:val="24"/>
          <w:lang w:val="en-NZ"/>
        </w:rPr>
        <w:t xml:space="preserve"> issue it too</w:t>
      </w:r>
      <w:r w:rsidR="00A6486D">
        <w:rPr>
          <w:sz w:val="24"/>
          <w:szCs w:val="24"/>
          <w:lang w:val="en-NZ"/>
        </w:rPr>
        <w:t>;</w:t>
      </w:r>
      <w:r w:rsidRPr="004C22C5">
        <w:rPr>
          <w:sz w:val="24"/>
          <w:szCs w:val="24"/>
          <w:lang w:val="en-NZ"/>
        </w:rPr>
        <w:t xml:space="preserve"> as one of the King’s bond-servants</w:t>
      </w:r>
      <w:r w:rsidR="00A6486D">
        <w:rPr>
          <w:sz w:val="24"/>
          <w:szCs w:val="24"/>
          <w:lang w:val="en-NZ"/>
        </w:rPr>
        <w:t>. When you do this</w:t>
      </w:r>
      <w:r w:rsidR="00922230" w:rsidRPr="004C22C5">
        <w:rPr>
          <w:sz w:val="24"/>
          <w:szCs w:val="24"/>
          <w:lang w:val="en-NZ"/>
        </w:rPr>
        <w:t xml:space="preserve"> know</w:t>
      </w:r>
      <w:r w:rsidR="00A6486D">
        <w:rPr>
          <w:sz w:val="24"/>
          <w:szCs w:val="24"/>
          <w:lang w:val="en-NZ"/>
        </w:rPr>
        <w:t>:</w:t>
      </w:r>
    </w:p>
    <w:p w14:paraId="75C58A59" w14:textId="77777777" w:rsidR="00A6486D" w:rsidRDefault="00A6486D" w:rsidP="00A6486D">
      <w:pPr>
        <w:pStyle w:val="ListParagraph"/>
        <w:numPr>
          <w:ilvl w:val="0"/>
          <w:numId w:val="4"/>
        </w:numPr>
        <w:tabs>
          <w:tab w:val="num" w:pos="426"/>
        </w:tabs>
        <w:spacing w:after="200" w:line="276" w:lineRule="auto"/>
        <w:jc w:val="both"/>
        <w:rPr>
          <w:sz w:val="24"/>
          <w:szCs w:val="24"/>
          <w:lang w:val="en-NZ"/>
        </w:rPr>
      </w:pPr>
      <w:r w:rsidRPr="00A6486D">
        <w:rPr>
          <w:sz w:val="24"/>
          <w:szCs w:val="24"/>
          <w:lang w:val="en-NZ"/>
        </w:rPr>
        <w:lastRenderedPageBreak/>
        <w:t>T</w:t>
      </w:r>
      <w:r w:rsidR="00922230" w:rsidRPr="00A6486D">
        <w:rPr>
          <w:sz w:val="24"/>
          <w:szCs w:val="24"/>
          <w:lang w:val="en-NZ"/>
        </w:rPr>
        <w:t>hat God Himself determines the distribution of the gospel according to His sovereign good pleasure (Art 3:7)</w:t>
      </w:r>
    </w:p>
    <w:p w14:paraId="1F5E966D" w14:textId="77777777" w:rsidR="00A6486D" w:rsidRDefault="00922230" w:rsidP="00A6486D">
      <w:pPr>
        <w:pStyle w:val="ListParagraph"/>
        <w:numPr>
          <w:ilvl w:val="0"/>
          <w:numId w:val="4"/>
        </w:numPr>
        <w:tabs>
          <w:tab w:val="num" w:pos="426"/>
        </w:tabs>
        <w:spacing w:after="200" w:line="276" w:lineRule="auto"/>
        <w:jc w:val="both"/>
        <w:rPr>
          <w:sz w:val="24"/>
          <w:szCs w:val="24"/>
          <w:lang w:val="en-NZ"/>
        </w:rPr>
      </w:pPr>
      <w:r w:rsidRPr="00A6486D">
        <w:rPr>
          <w:sz w:val="24"/>
          <w:szCs w:val="24"/>
          <w:lang w:val="en-NZ"/>
        </w:rPr>
        <w:t>That this is an earnest gospel call (Art 3:8)</w:t>
      </w:r>
    </w:p>
    <w:p w14:paraId="3C9833D7" w14:textId="77777777" w:rsidR="00A6486D" w:rsidRDefault="00922230" w:rsidP="00A6486D">
      <w:pPr>
        <w:pStyle w:val="ListParagraph"/>
        <w:numPr>
          <w:ilvl w:val="0"/>
          <w:numId w:val="4"/>
        </w:numPr>
        <w:tabs>
          <w:tab w:val="num" w:pos="426"/>
        </w:tabs>
        <w:spacing w:after="200" w:line="276" w:lineRule="auto"/>
        <w:jc w:val="both"/>
        <w:rPr>
          <w:sz w:val="24"/>
          <w:szCs w:val="24"/>
          <w:lang w:val="en-NZ"/>
        </w:rPr>
      </w:pPr>
      <w:r w:rsidRPr="00A6486D">
        <w:rPr>
          <w:sz w:val="24"/>
          <w:szCs w:val="24"/>
          <w:lang w:val="en-NZ"/>
        </w:rPr>
        <w:t>That those who are called and do not come resist because of fault in themselves (Art 3:9)</w:t>
      </w:r>
    </w:p>
    <w:p w14:paraId="2CC7A330" w14:textId="4B4F1C92" w:rsidR="00922230" w:rsidRPr="00A6486D" w:rsidRDefault="00922230" w:rsidP="00A6486D">
      <w:pPr>
        <w:pStyle w:val="ListParagraph"/>
        <w:numPr>
          <w:ilvl w:val="0"/>
          <w:numId w:val="4"/>
        </w:numPr>
        <w:tabs>
          <w:tab w:val="num" w:pos="426"/>
        </w:tabs>
        <w:spacing w:after="200" w:line="276" w:lineRule="auto"/>
        <w:jc w:val="both"/>
        <w:rPr>
          <w:sz w:val="24"/>
          <w:szCs w:val="24"/>
          <w:lang w:val="en-NZ"/>
        </w:rPr>
      </w:pPr>
      <w:r w:rsidRPr="00A6486D">
        <w:rPr>
          <w:sz w:val="24"/>
          <w:szCs w:val="24"/>
          <w:lang w:val="en-NZ"/>
        </w:rPr>
        <w:t>That those who are called and do come</w:t>
      </w:r>
      <w:r w:rsidR="00017328">
        <w:rPr>
          <w:sz w:val="24"/>
          <w:szCs w:val="24"/>
          <w:lang w:val="en-NZ"/>
        </w:rPr>
        <w:t xml:space="preserve"> are saved</w:t>
      </w:r>
      <w:bookmarkStart w:id="0" w:name="_GoBack"/>
      <w:bookmarkEnd w:id="0"/>
      <w:r w:rsidRPr="00A6486D">
        <w:rPr>
          <w:sz w:val="24"/>
          <w:szCs w:val="24"/>
          <w:lang w:val="en-NZ"/>
        </w:rPr>
        <w:t xml:space="preserve"> because God has chosen </w:t>
      </w:r>
      <w:r w:rsidR="00017328">
        <w:rPr>
          <w:sz w:val="24"/>
          <w:szCs w:val="24"/>
          <w:lang w:val="en-NZ"/>
        </w:rPr>
        <w:t>H</w:t>
      </w:r>
      <w:r w:rsidRPr="00A6486D">
        <w:rPr>
          <w:sz w:val="24"/>
          <w:szCs w:val="24"/>
          <w:lang w:val="en-NZ"/>
        </w:rPr>
        <w:t>is own in Christ from eternity and calls them effectually (Art 3:10).</w:t>
      </w:r>
    </w:p>
    <w:p w14:paraId="01CC3B03" w14:textId="77777777" w:rsidR="00922230" w:rsidRPr="004C22C5" w:rsidRDefault="00922230" w:rsidP="00B34CC1">
      <w:pPr>
        <w:tabs>
          <w:tab w:val="num" w:pos="426"/>
        </w:tabs>
        <w:spacing w:after="200" w:line="276" w:lineRule="auto"/>
        <w:jc w:val="both"/>
        <w:rPr>
          <w:sz w:val="24"/>
          <w:szCs w:val="24"/>
          <w:lang w:val="en-NZ"/>
        </w:rPr>
      </w:pPr>
      <w:r w:rsidRPr="004C22C5">
        <w:rPr>
          <w:sz w:val="24"/>
          <w:szCs w:val="24"/>
          <w:lang w:val="en-NZ"/>
        </w:rPr>
        <w:t>AMEN.</w:t>
      </w:r>
    </w:p>
    <w:sectPr w:rsidR="00922230" w:rsidRPr="004C22C5" w:rsidSect="004C22C5">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8075D"/>
    <w:multiLevelType w:val="hybridMultilevel"/>
    <w:tmpl w:val="3956F27C"/>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29183FF8"/>
    <w:multiLevelType w:val="hybridMultilevel"/>
    <w:tmpl w:val="AB8A7E7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BBD2AD6"/>
    <w:multiLevelType w:val="singleLevel"/>
    <w:tmpl w:val="1E4CB20C"/>
    <w:lvl w:ilvl="0">
      <w:start w:val="3"/>
      <w:numFmt w:val="decimal"/>
      <w:lvlText w:val="%1."/>
      <w:lvlJc w:val="left"/>
      <w:pPr>
        <w:tabs>
          <w:tab w:val="num" w:pos="360"/>
        </w:tabs>
        <w:ind w:left="360" w:hanging="360"/>
      </w:pPr>
      <w:rPr>
        <w:b/>
        <w:i w:val="0"/>
      </w:rPr>
    </w:lvl>
  </w:abstractNum>
  <w:abstractNum w:abstractNumId="3"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5"/>
    <w:rsid w:val="00017328"/>
    <w:rsid w:val="00025FE0"/>
    <w:rsid w:val="0002789F"/>
    <w:rsid w:val="00050A2C"/>
    <w:rsid w:val="00057154"/>
    <w:rsid w:val="0009661F"/>
    <w:rsid w:val="0012687C"/>
    <w:rsid w:val="00157E09"/>
    <w:rsid w:val="00160C79"/>
    <w:rsid w:val="00174C7A"/>
    <w:rsid w:val="001808EF"/>
    <w:rsid w:val="00193235"/>
    <w:rsid w:val="001960AE"/>
    <w:rsid w:val="0019753E"/>
    <w:rsid w:val="001B1B8A"/>
    <w:rsid w:val="001D4011"/>
    <w:rsid w:val="001D7B04"/>
    <w:rsid w:val="001E143D"/>
    <w:rsid w:val="0020002B"/>
    <w:rsid w:val="002015C7"/>
    <w:rsid w:val="00254261"/>
    <w:rsid w:val="00292C84"/>
    <w:rsid w:val="002E23B7"/>
    <w:rsid w:val="00302E5A"/>
    <w:rsid w:val="00312A8C"/>
    <w:rsid w:val="00316106"/>
    <w:rsid w:val="00343D46"/>
    <w:rsid w:val="00350452"/>
    <w:rsid w:val="00373055"/>
    <w:rsid w:val="003C1E5B"/>
    <w:rsid w:val="00414E69"/>
    <w:rsid w:val="004532AC"/>
    <w:rsid w:val="00475DBD"/>
    <w:rsid w:val="0048214F"/>
    <w:rsid w:val="00482582"/>
    <w:rsid w:val="004931E7"/>
    <w:rsid w:val="004C22C5"/>
    <w:rsid w:val="004D4F93"/>
    <w:rsid w:val="00513B35"/>
    <w:rsid w:val="005843C3"/>
    <w:rsid w:val="006462E3"/>
    <w:rsid w:val="006B6746"/>
    <w:rsid w:val="006C5C92"/>
    <w:rsid w:val="006D5E06"/>
    <w:rsid w:val="0070095A"/>
    <w:rsid w:val="00731C83"/>
    <w:rsid w:val="00781C95"/>
    <w:rsid w:val="00794E6C"/>
    <w:rsid w:val="007D5236"/>
    <w:rsid w:val="008119C3"/>
    <w:rsid w:val="00884B68"/>
    <w:rsid w:val="008B0D15"/>
    <w:rsid w:val="008B6FDF"/>
    <w:rsid w:val="008C05B2"/>
    <w:rsid w:val="008D10D1"/>
    <w:rsid w:val="008E57BE"/>
    <w:rsid w:val="008F0193"/>
    <w:rsid w:val="009146D7"/>
    <w:rsid w:val="00922230"/>
    <w:rsid w:val="00951B4A"/>
    <w:rsid w:val="00971ACB"/>
    <w:rsid w:val="009A2F81"/>
    <w:rsid w:val="009C177C"/>
    <w:rsid w:val="009F30A9"/>
    <w:rsid w:val="00A17005"/>
    <w:rsid w:val="00A568E1"/>
    <w:rsid w:val="00A6486D"/>
    <w:rsid w:val="00A748B6"/>
    <w:rsid w:val="00A83272"/>
    <w:rsid w:val="00AD7B52"/>
    <w:rsid w:val="00AE139D"/>
    <w:rsid w:val="00AE1996"/>
    <w:rsid w:val="00AF7125"/>
    <w:rsid w:val="00B01E00"/>
    <w:rsid w:val="00B15B82"/>
    <w:rsid w:val="00B15B9B"/>
    <w:rsid w:val="00B17CF5"/>
    <w:rsid w:val="00B34CC1"/>
    <w:rsid w:val="00B57851"/>
    <w:rsid w:val="00B802D4"/>
    <w:rsid w:val="00BA3EAF"/>
    <w:rsid w:val="00BC7DFA"/>
    <w:rsid w:val="00BF259D"/>
    <w:rsid w:val="00C11A05"/>
    <w:rsid w:val="00C3346D"/>
    <w:rsid w:val="00C41349"/>
    <w:rsid w:val="00C50D23"/>
    <w:rsid w:val="00C63A36"/>
    <w:rsid w:val="00CB4AA4"/>
    <w:rsid w:val="00CF1F2E"/>
    <w:rsid w:val="00D16B0B"/>
    <w:rsid w:val="00D17AF5"/>
    <w:rsid w:val="00D22E7B"/>
    <w:rsid w:val="00D340CB"/>
    <w:rsid w:val="00D45CFC"/>
    <w:rsid w:val="00D565A1"/>
    <w:rsid w:val="00D65F14"/>
    <w:rsid w:val="00E1790F"/>
    <w:rsid w:val="00E762CB"/>
    <w:rsid w:val="00E9256E"/>
    <w:rsid w:val="00E95629"/>
    <w:rsid w:val="00EA0744"/>
    <w:rsid w:val="00EC649F"/>
    <w:rsid w:val="00F07693"/>
    <w:rsid w:val="00F21AD6"/>
    <w:rsid w:val="00F277E1"/>
    <w:rsid w:val="00F56771"/>
    <w:rsid w:val="00F8463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DE23B"/>
  <w15:chartTrackingRefBased/>
  <w15:docId w15:val="{9B7ADF63-E634-41F6-8783-6C5C506F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BalloonText">
    <w:name w:val="Balloon Text"/>
    <w:basedOn w:val="Normal"/>
    <w:link w:val="BalloonTextChar"/>
    <w:uiPriority w:val="99"/>
    <w:semiHidden/>
    <w:unhideWhenUsed/>
    <w:rsid w:val="00BA3E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EAF"/>
    <w:rPr>
      <w:rFonts w:ascii="Segoe UI" w:hAnsi="Segoe UI" w:cs="Segoe UI"/>
      <w:sz w:val="18"/>
      <w:szCs w:val="18"/>
      <w:lang w:val="en-GB" w:eastAsia="en-US"/>
    </w:rPr>
  </w:style>
  <w:style w:type="paragraph" w:styleId="ListParagraph">
    <w:name w:val="List Paragraph"/>
    <w:basedOn w:val="Normal"/>
    <w:uiPriority w:val="34"/>
    <w:qFormat/>
    <w:rsid w:val="009F3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2525</Words>
  <Characters>14394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48</cp:revision>
  <cp:lastPrinted>2022-02-04T01:45:00Z</cp:lastPrinted>
  <dcterms:created xsi:type="dcterms:W3CDTF">2022-02-11T05:47:00Z</dcterms:created>
  <dcterms:modified xsi:type="dcterms:W3CDTF">2022-07-12T02:24:00Z</dcterms:modified>
</cp:coreProperties>
</file>